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062F11" w14:textId="77777777" w:rsidR="0010008C" w:rsidRPr="0010008C" w:rsidRDefault="0010008C" w:rsidP="00A20443">
      <w:pPr>
        <w:shd w:val="clear" w:color="auto" w:fill="C6D9F1" w:themeFill="text2" w:themeFillTint="33"/>
        <w:spacing w:after="0" w:line="240" w:lineRule="auto"/>
        <w:ind w:left="-720" w:right="-432"/>
        <w:jc w:val="right"/>
        <w:rPr>
          <w:rFonts w:asciiTheme="minorHAnsi" w:hAnsiTheme="minorHAnsi" w:cstheme="minorHAnsi"/>
          <w:b/>
          <w:sz w:val="28"/>
          <w:szCs w:val="28"/>
        </w:rPr>
      </w:pPr>
      <w:r w:rsidRPr="0010008C">
        <w:rPr>
          <w:rFonts w:asciiTheme="minorHAnsi" w:hAnsiTheme="minorHAnsi" w:cstheme="minorHAnsi"/>
          <w:b/>
          <w:noProof/>
          <w:sz w:val="28"/>
          <w:szCs w:val="28"/>
          <w:lang w:bidi="ar-SA"/>
        </w:rPr>
        <w:drawing>
          <wp:anchor distT="0" distB="0" distL="114300" distR="114300" simplePos="0" relativeHeight="251662336" behindDoc="0" locked="0" layoutInCell="1" allowOverlap="1" wp14:anchorId="7C881F55" wp14:editId="0D270029">
            <wp:simplePos x="0" y="0"/>
            <wp:positionH relativeFrom="margin">
              <wp:posOffset>-363855</wp:posOffset>
            </wp:positionH>
            <wp:positionV relativeFrom="margin">
              <wp:posOffset>-129</wp:posOffset>
            </wp:positionV>
            <wp:extent cx="518795" cy="5187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SN_Logo_small.jpg"/>
                    <pic:cNvPicPr/>
                  </pic:nvPicPr>
                  <pic:blipFill>
                    <a:blip r:embed="rId9">
                      <a:extLst>
                        <a:ext uri="{28A0092B-C50C-407E-A947-70E740481C1C}">
                          <a14:useLocalDpi xmlns:a14="http://schemas.microsoft.com/office/drawing/2010/main" val="0"/>
                        </a:ext>
                      </a:extLst>
                    </a:blip>
                    <a:stretch>
                      <a:fillRect/>
                    </a:stretch>
                  </pic:blipFill>
                  <pic:spPr>
                    <a:xfrm>
                      <a:off x="0" y="0"/>
                      <a:ext cx="518795" cy="518795"/>
                    </a:xfrm>
                    <a:prstGeom prst="rect">
                      <a:avLst/>
                    </a:prstGeom>
                  </pic:spPr>
                </pic:pic>
              </a:graphicData>
            </a:graphic>
          </wp:anchor>
        </w:drawing>
      </w:r>
      <w:r w:rsidRPr="0010008C">
        <w:rPr>
          <w:rFonts w:asciiTheme="minorHAnsi" w:hAnsiTheme="minorHAnsi" w:cstheme="minorHAnsi"/>
          <w:b/>
          <w:sz w:val="28"/>
          <w:szCs w:val="28"/>
        </w:rPr>
        <w:t>Illinois Association of School Nurses</w:t>
      </w:r>
    </w:p>
    <w:p w14:paraId="0F4869A8" w14:textId="77777777" w:rsidR="0010008C" w:rsidRPr="0010008C" w:rsidRDefault="0010008C" w:rsidP="00A20443">
      <w:pPr>
        <w:shd w:val="clear" w:color="auto" w:fill="C6D9F1" w:themeFill="text2" w:themeFillTint="33"/>
        <w:spacing w:after="0" w:line="240" w:lineRule="auto"/>
        <w:ind w:left="-720" w:right="-432"/>
        <w:jc w:val="right"/>
        <w:rPr>
          <w:rFonts w:asciiTheme="minorHAnsi" w:hAnsiTheme="minorHAnsi" w:cstheme="minorHAnsi"/>
          <w:b/>
          <w:sz w:val="28"/>
          <w:szCs w:val="28"/>
        </w:rPr>
      </w:pPr>
      <w:r w:rsidRPr="0010008C">
        <w:rPr>
          <w:rFonts w:asciiTheme="minorHAnsi" w:hAnsiTheme="minorHAnsi" w:cstheme="minorHAnsi"/>
          <w:b/>
          <w:sz w:val="28"/>
          <w:szCs w:val="28"/>
        </w:rPr>
        <w:t>Planner/Faculty Biographical Data and</w:t>
      </w:r>
    </w:p>
    <w:p w14:paraId="680A1AA2" w14:textId="77777777" w:rsidR="008C321D" w:rsidRPr="00F54B7C" w:rsidRDefault="00DD2FD8" w:rsidP="00A20443">
      <w:pPr>
        <w:shd w:val="clear" w:color="auto" w:fill="C6D9F1" w:themeFill="text2" w:themeFillTint="33"/>
        <w:spacing w:after="0" w:line="240" w:lineRule="auto"/>
        <w:ind w:left="-720" w:right="-432"/>
        <w:jc w:val="right"/>
        <w:rPr>
          <w:rFonts w:asciiTheme="minorHAnsi" w:hAnsiTheme="minorHAnsi" w:cstheme="minorHAnsi"/>
          <w:b/>
          <w:sz w:val="32"/>
          <w:szCs w:val="32"/>
        </w:rPr>
      </w:pPr>
      <w:r w:rsidRPr="0010008C">
        <w:rPr>
          <w:rFonts w:asciiTheme="minorHAnsi" w:hAnsiTheme="minorHAnsi" w:cstheme="minorHAnsi"/>
          <w:b/>
          <w:sz w:val="28"/>
          <w:szCs w:val="28"/>
        </w:rPr>
        <w:t xml:space="preserve">Conflict of Interest </w:t>
      </w:r>
      <w:r w:rsidR="00FC5D87" w:rsidRPr="0010008C">
        <w:rPr>
          <w:rFonts w:asciiTheme="minorHAnsi" w:hAnsiTheme="minorHAnsi" w:cstheme="minorHAnsi"/>
          <w:b/>
          <w:sz w:val="28"/>
          <w:szCs w:val="28"/>
        </w:rPr>
        <w:t>Form</w:t>
      </w:r>
    </w:p>
    <w:p w14:paraId="66ACB96D" w14:textId="77777777" w:rsidR="00CB6593" w:rsidRPr="006A0197" w:rsidRDefault="00CB6593" w:rsidP="00CB6593">
      <w:pPr>
        <w:pStyle w:val="BodyText3"/>
        <w:tabs>
          <w:tab w:val="left" w:pos="270"/>
          <w:tab w:val="left" w:pos="720"/>
        </w:tabs>
        <w:spacing w:after="0" w:line="240" w:lineRule="auto"/>
        <w:ind w:left="-720" w:right="-418"/>
        <w:jc w:val="both"/>
        <w:rPr>
          <w:rFonts w:asciiTheme="minorHAnsi" w:hAnsiTheme="minorHAnsi" w:cstheme="minorHAnsi"/>
          <w:sz w:val="20"/>
          <w:szCs w:val="24"/>
        </w:rPr>
      </w:pPr>
      <w:r w:rsidRPr="006A0197">
        <w:rPr>
          <w:rFonts w:asciiTheme="minorHAnsi" w:hAnsiTheme="minorHAnsi" w:cstheme="minorHAnsi"/>
          <w:sz w:val="20"/>
          <w:szCs w:val="24"/>
          <w:u w:val="single"/>
        </w:rPr>
        <w:t>DIRECTIONS</w:t>
      </w:r>
      <w:r w:rsidRPr="006A0197">
        <w:rPr>
          <w:rFonts w:asciiTheme="minorHAnsi" w:hAnsiTheme="minorHAnsi" w:cstheme="minorHAnsi"/>
          <w:sz w:val="20"/>
          <w:szCs w:val="24"/>
        </w:rPr>
        <w:t xml:space="preserve">: </w:t>
      </w:r>
      <w:r w:rsidR="006A0197" w:rsidRPr="006A0197">
        <w:rPr>
          <w:rFonts w:asciiTheme="minorHAnsi" w:hAnsiTheme="minorHAnsi" w:cstheme="minorHAnsi"/>
          <w:i/>
          <w:sz w:val="18"/>
          <w:szCs w:val="24"/>
        </w:rPr>
        <w:t xml:space="preserve">Type information directly into the space provided or type </w:t>
      </w:r>
      <w:proofErr w:type="gramStart"/>
      <w:r w:rsidR="006A0197" w:rsidRPr="006A0197">
        <w:rPr>
          <w:rFonts w:asciiTheme="minorHAnsi" w:hAnsiTheme="minorHAnsi" w:cstheme="minorHAnsi"/>
          <w:i/>
          <w:sz w:val="18"/>
          <w:szCs w:val="24"/>
        </w:rPr>
        <w:t>an ‘X’</w:t>
      </w:r>
      <w:proofErr w:type="gramEnd"/>
      <w:r w:rsidR="006A0197" w:rsidRPr="006A0197">
        <w:rPr>
          <w:rFonts w:asciiTheme="minorHAnsi" w:hAnsiTheme="minorHAnsi" w:cstheme="minorHAnsi"/>
          <w:i/>
          <w:sz w:val="18"/>
          <w:szCs w:val="24"/>
        </w:rPr>
        <w:t xml:space="preserve"> in the appropriate</w:t>
      </w:r>
      <w:r w:rsidR="006A0197">
        <w:rPr>
          <w:rFonts w:asciiTheme="minorHAnsi" w:hAnsiTheme="minorHAnsi" w:cstheme="minorHAnsi"/>
          <w:i/>
          <w:sz w:val="18"/>
          <w:szCs w:val="24"/>
        </w:rPr>
        <w:t xml:space="preserve"> box to indicate your response. </w:t>
      </w:r>
      <w:r w:rsidR="006A0197" w:rsidRPr="006A0197">
        <w:rPr>
          <w:rFonts w:asciiTheme="minorHAnsi" w:hAnsiTheme="minorHAnsi" w:cstheme="minorHAnsi"/>
          <w:i/>
          <w:sz w:val="18"/>
          <w:szCs w:val="24"/>
        </w:rPr>
        <w:t>Save the completed form to your computer.</w:t>
      </w:r>
    </w:p>
    <w:p w14:paraId="0B527F1D" w14:textId="77777777" w:rsidR="00CB6593" w:rsidRPr="006A0197" w:rsidRDefault="00CB6593" w:rsidP="00B2752F">
      <w:pPr>
        <w:pStyle w:val="BodyText3"/>
        <w:tabs>
          <w:tab w:val="left" w:pos="270"/>
          <w:tab w:val="left" w:pos="720"/>
        </w:tabs>
        <w:spacing w:after="0" w:line="240" w:lineRule="auto"/>
        <w:ind w:left="-540" w:right="-418"/>
        <w:jc w:val="both"/>
        <w:rPr>
          <w:rFonts w:asciiTheme="minorHAnsi" w:hAnsiTheme="minorHAnsi" w:cstheme="minorHAnsi"/>
          <w:sz w:val="20"/>
          <w:szCs w:val="24"/>
        </w:rPr>
      </w:pPr>
      <w:r w:rsidRPr="006A0197">
        <w:rPr>
          <w:rFonts w:asciiTheme="minorHAnsi" w:hAnsiTheme="minorHAnsi" w:cstheme="minorHAnsi"/>
          <w:b/>
          <w:sz w:val="20"/>
          <w:szCs w:val="24"/>
        </w:rPr>
        <w:t>All Planning Committee Members</w:t>
      </w:r>
      <w:r w:rsidRPr="006A0197">
        <w:rPr>
          <w:rFonts w:asciiTheme="minorHAnsi" w:hAnsiTheme="minorHAnsi" w:cstheme="minorHAnsi"/>
          <w:sz w:val="20"/>
          <w:szCs w:val="24"/>
        </w:rPr>
        <w:t>: Complete Sections 1</w:t>
      </w:r>
      <w:r w:rsidR="002E2FCF">
        <w:rPr>
          <w:rFonts w:asciiTheme="minorHAnsi" w:hAnsiTheme="minorHAnsi" w:cstheme="minorHAnsi"/>
          <w:sz w:val="20"/>
          <w:szCs w:val="24"/>
        </w:rPr>
        <w:t>-4</w:t>
      </w:r>
    </w:p>
    <w:p w14:paraId="76E34051" w14:textId="77777777" w:rsidR="00CB6593" w:rsidRPr="006A0197" w:rsidRDefault="00CB6593" w:rsidP="00B2752F">
      <w:pPr>
        <w:pStyle w:val="BodyText3"/>
        <w:tabs>
          <w:tab w:val="left" w:pos="270"/>
          <w:tab w:val="left" w:pos="720"/>
        </w:tabs>
        <w:spacing w:after="0" w:line="240" w:lineRule="auto"/>
        <w:ind w:left="-540" w:right="-418"/>
        <w:jc w:val="both"/>
        <w:rPr>
          <w:rFonts w:asciiTheme="minorHAnsi" w:hAnsiTheme="minorHAnsi" w:cstheme="minorHAnsi"/>
          <w:sz w:val="20"/>
          <w:szCs w:val="24"/>
        </w:rPr>
      </w:pPr>
      <w:r w:rsidRPr="0010008C">
        <w:rPr>
          <w:rFonts w:asciiTheme="minorHAnsi" w:hAnsiTheme="minorHAnsi" w:cstheme="minorHAnsi"/>
          <w:b/>
          <w:sz w:val="20"/>
          <w:szCs w:val="24"/>
          <w:highlight w:val="yellow"/>
        </w:rPr>
        <w:t>Presenters</w:t>
      </w:r>
      <w:r w:rsidRPr="0010008C">
        <w:rPr>
          <w:rFonts w:asciiTheme="minorHAnsi" w:hAnsiTheme="minorHAnsi" w:cstheme="minorHAnsi"/>
          <w:sz w:val="20"/>
          <w:szCs w:val="24"/>
          <w:highlight w:val="yellow"/>
        </w:rPr>
        <w:t>:</w:t>
      </w:r>
      <w:r w:rsidRPr="0010008C">
        <w:rPr>
          <w:rFonts w:asciiTheme="minorHAnsi" w:hAnsiTheme="minorHAnsi" w:cstheme="minorHAnsi"/>
          <w:b/>
          <w:sz w:val="20"/>
          <w:szCs w:val="24"/>
          <w:highlight w:val="yellow"/>
        </w:rPr>
        <w:t xml:space="preserve"> </w:t>
      </w:r>
      <w:r w:rsidRPr="0010008C">
        <w:rPr>
          <w:rFonts w:asciiTheme="minorHAnsi" w:hAnsiTheme="minorHAnsi" w:cstheme="minorHAnsi"/>
          <w:sz w:val="20"/>
          <w:szCs w:val="24"/>
          <w:highlight w:val="yellow"/>
        </w:rPr>
        <w:t>Complete Sections 1</w:t>
      </w:r>
      <w:r w:rsidR="002E2FCF" w:rsidRPr="0010008C">
        <w:rPr>
          <w:rFonts w:asciiTheme="minorHAnsi" w:hAnsiTheme="minorHAnsi" w:cstheme="minorHAnsi"/>
          <w:sz w:val="20"/>
          <w:szCs w:val="24"/>
          <w:highlight w:val="yellow"/>
        </w:rPr>
        <w:t>-4</w:t>
      </w:r>
    </w:p>
    <w:p w14:paraId="072759E4" w14:textId="77777777" w:rsidR="00CB6593" w:rsidRPr="006A0197" w:rsidRDefault="00CB6593" w:rsidP="006A0197">
      <w:pPr>
        <w:pStyle w:val="BodyText3"/>
        <w:tabs>
          <w:tab w:val="left" w:pos="270"/>
          <w:tab w:val="left" w:pos="720"/>
        </w:tabs>
        <w:spacing w:after="0" w:line="240" w:lineRule="auto"/>
        <w:ind w:left="-547" w:right="-418"/>
        <w:jc w:val="both"/>
        <w:rPr>
          <w:rFonts w:asciiTheme="minorHAnsi" w:hAnsiTheme="minorHAnsi" w:cstheme="minorHAnsi"/>
          <w:sz w:val="18"/>
          <w:szCs w:val="21"/>
        </w:rPr>
      </w:pPr>
      <w:r w:rsidRPr="006A0197">
        <w:rPr>
          <w:rFonts w:asciiTheme="minorHAnsi" w:hAnsiTheme="minorHAnsi" w:cstheme="minorHAnsi"/>
          <w:b/>
          <w:sz w:val="20"/>
          <w:szCs w:val="24"/>
        </w:rPr>
        <w:t>Nurse Planner Review</w:t>
      </w:r>
      <w:r w:rsidRPr="006A0197">
        <w:rPr>
          <w:rFonts w:asciiTheme="minorHAnsi" w:hAnsiTheme="minorHAnsi" w:cstheme="minorHAnsi"/>
          <w:sz w:val="20"/>
          <w:szCs w:val="24"/>
        </w:rPr>
        <w:t xml:space="preserve">: </w:t>
      </w:r>
      <w:r w:rsidRPr="006A0197">
        <w:rPr>
          <w:rFonts w:asciiTheme="minorHAnsi" w:hAnsiTheme="minorHAnsi" w:cstheme="minorHAnsi"/>
          <w:sz w:val="20"/>
          <w:szCs w:val="21"/>
        </w:rPr>
        <w:t>Complete Title, Date &amp; Role, review all sections for accuracy</w:t>
      </w:r>
      <w:r w:rsidR="00B2752F" w:rsidRPr="006A0197">
        <w:rPr>
          <w:rFonts w:asciiTheme="minorHAnsi" w:hAnsiTheme="minorHAnsi" w:cstheme="minorHAnsi"/>
          <w:sz w:val="20"/>
          <w:szCs w:val="21"/>
        </w:rPr>
        <w:t xml:space="preserve">, then complete &amp; </w:t>
      </w:r>
      <w:r w:rsidRPr="006A0197">
        <w:rPr>
          <w:rFonts w:asciiTheme="minorHAnsi" w:hAnsiTheme="minorHAnsi" w:cstheme="minorHAnsi"/>
          <w:sz w:val="20"/>
          <w:szCs w:val="21"/>
        </w:rPr>
        <w:t>sign Section 5</w:t>
      </w:r>
    </w:p>
    <w:p w14:paraId="0BB03A0D" w14:textId="77777777" w:rsidR="00782D11" w:rsidRPr="00CB6593" w:rsidRDefault="00CB6593" w:rsidP="00CB6593">
      <w:pPr>
        <w:pStyle w:val="BodyText3"/>
        <w:tabs>
          <w:tab w:val="left" w:pos="270"/>
          <w:tab w:val="left" w:pos="720"/>
        </w:tabs>
        <w:spacing w:after="0" w:line="240" w:lineRule="auto"/>
        <w:ind w:left="-634" w:right="-288" w:hanging="86"/>
        <w:rPr>
          <w:rFonts w:asciiTheme="minorHAnsi" w:hAnsiTheme="minorHAnsi" w:cstheme="minorHAnsi"/>
          <w:sz w:val="24"/>
          <w:szCs w:val="24"/>
        </w:rPr>
      </w:pPr>
      <w:r>
        <w:rPr>
          <w:rFonts w:asciiTheme="minorHAnsi" w:hAnsiTheme="minorHAnsi" w:cstheme="minorHAnsi"/>
          <w:b/>
          <w:bCs/>
          <w:noProof/>
          <w:sz w:val="24"/>
          <w:szCs w:val="24"/>
          <w:lang w:bidi="ar-SA"/>
        </w:rPr>
        <mc:AlternateContent>
          <mc:Choice Requires="wps">
            <w:drawing>
              <wp:anchor distT="0" distB="0" distL="114300" distR="114300" simplePos="0" relativeHeight="251661312" behindDoc="0" locked="0" layoutInCell="1" allowOverlap="1" wp14:anchorId="2C3DD72C" wp14:editId="5B748840">
                <wp:simplePos x="0" y="0"/>
                <wp:positionH relativeFrom="column">
                  <wp:posOffset>-462915</wp:posOffset>
                </wp:positionH>
                <wp:positionV relativeFrom="paragraph">
                  <wp:posOffset>83820</wp:posOffset>
                </wp:positionV>
                <wp:extent cx="6591300" cy="0"/>
                <wp:effectExtent l="0" t="19050" r="0" b="19050"/>
                <wp:wrapNone/>
                <wp:docPr id="4" name="Straight Connector 4"/>
                <wp:cNvGraphicFramePr/>
                <a:graphic xmlns:a="http://schemas.openxmlformats.org/drawingml/2006/main">
                  <a:graphicData uri="http://schemas.microsoft.com/office/word/2010/wordprocessingShape">
                    <wps:wsp>
                      <wps:cNvCnPr/>
                      <wps:spPr>
                        <a:xfrm>
                          <a:off x="0" y="0"/>
                          <a:ext cx="6591300" cy="0"/>
                        </a:xfrm>
                        <a:prstGeom prst="line">
                          <a:avLst/>
                        </a:prstGeom>
                        <a:ln w="28575">
                          <a:solidFill>
                            <a:schemeClr val="tx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1E51973"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5pt,6.6pt" to="482.5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" strokecolor="#8db3e2 [1311]" strokeweight="2.25pt"/>
            </w:pict>
          </mc:Fallback>
        </mc:AlternateContent>
      </w:r>
    </w:p>
    <w:tbl>
      <w:tblPr>
        <w:tblW w:w="10260" w:type="dxa"/>
        <w:tblInd w:w="-612" w:type="dxa"/>
        <w:tblLook w:val="01E0" w:firstRow="1" w:lastRow="1" w:firstColumn="1" w:lastColumn="1" w:noHBand="0" w:noVBand="0"/>
      </w:tblPr>
      <w:tblGrid>
        <w:gridCol w:w="2700"/>
        <w:gridCol w:w="720"/>
        <w:gridCol w:w="6840"/>
      </w:tblGrid>
      <w:tr w:rsidR="006A0197" w:rsidRPr="00301964" w14:paraId="52D15E60" w14:textId="77777777" w:rsidTr="007F36C1">
        <w:trPr>
          <w:trHeight w:val="342"/>
        </w:trPr>
        <w:tc>
          <w:tcPr>
            <w:tcW w:w="2700" w:type="dxa"/>
            <w:vAlign w:val="bottom"/>
          </w:tcPr>
          <w:p w14:paraId="02AFBD5F" w14:textId="77777777" w:rsidR="006A0197" w:rsidRPr="005172BA" w:rsidRDefault="006A0197" w:rsidP="007F36C1">
            <w:pPr>
              <w:spacing w:after="0" w:line="240" w:lineRule="auto"/>
              <w:ind w:right="-115"/>
              <w:rPr>
                <w:rFonts w:cs="Calibri"/>
                <w:bCs/>
                <w:iCs/>
                <w:snapToGrid w:val="0"/>
              </w:rPr>
            </w:pPr>
            <w:r w:rsidRPr="005172BA">
              <w:rPr>
                <w:rFonts w:cs="Calibri"/>
                <w:bCs/>
                <w:iCs/>
                <w:snapToGrid w:val="0"/>
              </w:rPr>
              <w:t>Educational Activity Title:</w:t>
            </w:r>
          </w:p>
        </w:tc>
        <w:tc>
          <w:tcPr>
            <w:tcW w:w="7560" w:type="dxa"/>
            <w:gridSpan w:val="2"/>
            <w:tcBorders>
              <w:bottom w:val="single" w:sz="4" w:space="0" w:color="auto"/>
            </w:tcBorders>
            <w:vAlign w:val="bottom"/>
          </w:tcPr>
          <w:p w14:paraId="2B00A547" w14:textId="77777777" w:rsidR="006A0197" w:rsidRPr="005172BA" w:rsidRDefault="006A0197" w:rsidP="007F36C1">
            <w:pPr>
              <w:spacing w:after="0" w:line="240" w:lineRule="auto"/>
              <w:rPr>
                <w:rFonts w:cs="Calibri"/>
                <w:bCs/>
                <w:iCs/>
                <w:snapToGrid w:val="0"/>
              </w:rPr>
            </w:pPr>
          </w:p>
        </w:tc>
      </w:tr>
      <w:tr w:rsidR="006A0197" w:rsidRPr="00301964" w14:paraId="4CF9F532" w14:textId="77777777" w:rsidTr="007F36C1">
        <w:trPr>
          <w:trHeight w:val="342"/>
        </w:trPr>
        <w:tc>
          <w:tcPr>
            <w:tcW w:w="3420" w:type="dxa"/>
            <w:gridSpan w:val="2"/>
            <w:vAlign w:val="bottom"/>
          </w:tcPr>
          <w:p w14:paraId="451E6197" w14:textId="77777777" w:rsidR="006A0197" w:rsidRPr="005172BA" w:rsidRDefault="006A0197" w:rsidP="007F36C1">
            <w:pPr>
              <w:spacing w:after="0" w:line="240" w:lineRule="auto"/>
              <w:ind w:right="-115"/>
              <w:rPr>
                <w:rFonts w:cs="Calibri"/>
                <w:bCs/>
                <w:iCs/>
                <w:snapToGrid w:val="0"/>
              </w:rPr>
            </w:pPr>
            <w:r w:rsidRPr="005172BA">
              <w:rPr>
                <w:rFonts w:cs="Calibri"/>
                <w:bCs/>
                <w:iCs/>
                <w:snapToGrid w:val="0"/>
              </w:rPr>
              <w:t xml:space="preserve">Individual Session Title </w:t>
            </w:r>
            <w:r w:rsidRPr="005172BA">
              <w:rPr>
                <w:rFonts w:cs="Calibri"/>
                <w:bCs/>
                <w:i/>
                <w:iCs/>
                <w:snapToGrid w:val="0"/>
              </w:rPr>
              <w:t>(if different)</w:t>
            </w:r>
            <w:r w:rsidRPr="005172BA">
              <w:rPr>
                <w:rFonts w:cs="Calibri"/>
                <w:bCs/>
                <w:iCs/>
                <w:snapToGrid w:val="0"/>
              </w:rPr>
              <w:t>:</w:t>
            </w:r>
          </w:p>
        </w:tc>
        <w:tc>
          <w:tcPr>
            <w:tcW w:w="6840" w:type="dxa"/>
            <w:tcBorders>
              <w:bottom w:val="single" w:sz="4" w:space="0" w:color="auto"/>
            </w:tcBorders>
            <w:vAlign w:val="bottom"/>
          </w:tcPr>
          <w:p w14:paraId="3992BA18" w14:textId="77777777" w:rsidR="006A0197" w:rsidRPr="005172BA" w:rsidRDefault="006A0197" w:rsidP="007F36C1">
            <w:pPr>
              <w:spacing w:after="0" w:line="240" w:lineRule="auto"/>
              <w:rPr>
                <w:rFonts w:cs="Calibri"/>
                <w:bCs/>
                <w:iCs/>
                <w:snapToGrid w:val="0"/>
              </w:rPr>
            </w:pPr>
          </w:p>
        </w:tc>
      </w:tr>
      <w:tr w:rsidR="006A0197" w:rsidRPr="00301964" w14:paraId="7C5FD0D3" w14:textId="77777777" w:rsidTr="007F36C1">
        <w:trPr>
          <w:trHeight w:val="395"/>
        </w:trPr>
        <w:tc>
          <w:tcPr>
            <w:tcW w:w="2700" w:type="dxa"/>
            <w:vAlign w:val="bottom"/>
          </w:tcPr>
          <w:p w14:paraId="2C406E22" w14:textId="77777777" w:rsidR="006A0197" w:rsidRPr="005172BA" w:rsidRDefault="006A0197" w:rsidP="007F36C1">
            <w:pPr>
              <w:spacing w:before="40" w:after="0" w:line="240" w:lineRule="auto"/>
              <w:ind w:right="-115"/>
              <w:rPr>
                <w:rFonts w:cs="Calibri"/>
                <w:bCs/>
                <w:iCs/>
                <w:snapToGrid w:val="0"/>
              </w:rPr>
            </w:pPr>
            <w:r w:rsidRPr="005172BA">
              <w:rPr>
                <w:rFonts w:cs="Calibri"/>
                <w:bCs/>
                <w:iCs/>
                <w:snapToGrid w:val="0"/>
              </w:rPr>
              <w:t>Education Activity Date(s):</w:t>
            </w:r>
          </w:p>
        </w:tc>
        <w:tc>
          <w:tcPr>
            <w:tcW w:w="7560" w:type="dxa"/>
            <w:gridSpan w:val="2"/>
            <w:tcBorders>
              <w:bottom w:val="single" w:sz="4" w:space="0" w:color="auto"/>
            </w:tcBorders>
            <w:vAlign w:val="bottom"/>
          </w:tcPr>
          <w:p w14:paraId="3ECDE891" w14:textId="77777777" w:rsidR="006A0197" w:rsidRPr="005172BA" w:rsidRDefault="006A0197" w:rsidP="007F36C1">
            <w:pPr>
              <w:spacing w:after="0" w:line="240" w:lineRule="auto"/>
              <w:rPr>
                <w:rFonts w:cs="Calibri"/>
                <w:bCs/>
                <w:iCs/>
                <w:snapToGrid w:val="0"/>
              </w:rPr>
            </w:pPr>
          </w:p>
        </w:tc>
      </w:tr>
    </w:tbl>
    <w:p w14:paraId="02DB19CE" w14:textId="77777777" w:rsidR="006A0197" w:rsidRPr="005172BA" w:rsidRDefault="006A0197" w:rsidP="006A0197">
      <w:pPr>
        <w:spacing w:before="120" w:after="0"/>
        <w:ind w:left="-533" w:hanging="97"/>
        <w:rPr>
          <w:rFonts w:asciiTheme="minorHAnsi" w:hAnsiTheme="minorHAnsi" w:cstheme="minorHAnsi"/>
        </w:rPr>
      </w:pPr>
      <w:r w:rsidRPr="005172BA">
        <w:rPr>
          <w:rFonts w:asciiTheme="minorHAnsi" w:hAnsiTheme="minorHAnsi" w:cstheme="minorHAnsi"/>
          <w:snapToGrid w:val="0"/>
        </w:rPr>
        <w:t>Individual’s role(s) in this Educational Activity: (</w:t>
      </w:r>
      <w:r w:rsidRPr="005172BA">
        <w:rPr>
          <w:rFonts w:asciiTheme="minorHAnsi" w:hAnsiTheme="minorHAnsi" w:cstheme="minorHAnsi"/>
          <w:i/>
          <w:snapToGrid w:val="0"/>
        </w:rPr>
        <w:t>Check all that apply</w:t>
      </w:r>
      <w:r w:rsidRPr="005172BA">
        <w:rPr>
          <w:rFonts w:asciiTheme="minorHAnsi" w:hAnsiTheme="minorHAnsi" w:cstheme="minorHAnsi"/>
          <w:snapToGrid w:val="0"/>
        </w:rPr>
        <w:t>)</w:t>
      </w:r>
      <w:r w:rsidRPr="005172BA">
        <w:rPr>
          <w:rFonts w:asciiTheme="minorHAnsi" w:hAnsiTheme="minorHAnsi" w:cstheme="minorHAnsi"/>
        </w:rPr>
        <w:tab/>
      </w:r>
      <w:r w:rsidRPr="005172BA">
        <w:rPr>
          <w:rFonts w:asciiTheme="minorHAnsi" w:hAnsiTheme="minorHAnsi" w:cstheme="minorHAnsi"/>
        </w:rPr>
        <w:tab/>
      </w:r>
    </w:p>
    <w:p w14:paraId="2A799DB9" w14:textId="77777777" w:rsidR="006A0197" w:rsidRPr="005172BA" w:rsidRDefault="0010008C" w:rsidP="006A0197">
      <w:pPr>
        <w:tabs>
          <w:tab w:val="left" w:pos="3420"/>
          <w:tab w:val="left" w:pos="6480"/>
        </w:tabs>
        <w:spacing w:after="0" w:line="240" w:lineRule="auto"/>
        <w:rPr>
          <w:rFonts w:asciiTheme="minorHAnsi" w:hAnsiTheme="minorHAnsi" w:cstheme="minorHAnsi"/>
        </w:rPr>
      </w:pPr>
      <w:sdt>
        <w:sdtPr>
          <w:rPr>
            <w:rFonts w:asciiTheme="minorHAnsi" w:hAnsiTheme="minorHAnsi"/>
            <w:smallCaps/>
            <w:snapToGrid w:val="0"/>
          </w:rPr>
          <w:id w:val="1614477638"/>
          <w14:checkbox>
            <w14:checked w14:val="0"/>
            <w14:checkedState w14:val="2612" w14:font="メイリオ"/>
            <w14:uncheckedState w14:val="2610" w14:font="メイリオ"/>
          </w14:checkbox>
        </w:sdtPr>
        <w:sdtEndPr/>
        <w:sdtContent>
          <w:r w:rsidR="006A0197">
            <w:rPr>
              <w:rFonts w:ascii="Meiryo" w:eastAsia="Meiryo" w:hAnsi="Meiryo" w:cs="Meiryo" w:hint="eastAsia"/>
              <w:smallCaps/>
              <w:snapToGrid w:val="0"/>
            </w:rPr>
            <w:t>☐</w:t>
          </w:r>
        </w:sdtContent>
      </w:sdt>
      <w:r w:rsidR="006A0197" w:rsidRPr="005172BA">
        <w:rPr>
          <w:rFonts w:asciiTheme="minorHAnsi" w:hAnsiTheme="minorHAnsi" w:cstheme="minorHAnsi"/>
        </w:rPr>
        <w:t xml:space="preserve">   Planning Committee Member</w:t>
      </w:r>
      <w:r w:rsidR="006A0197" w:rsidRPr="005172BA">
        <w:rPr>
          <w:rFonts w:asciiTheme="minorHAnsi" w:hAnsiTheme="minorHAnsi" w:cstheme="minorHAnsi"/>
        </w:rPr>
        <w:tab/>
      </w:r>
      <w:sdt>
        <w:sdtPr>
          <w:rPr>
            <w:rFonts w:asciiTheme="minorHAnsi" w:hAnsiTheme="minorHAnsi"/>
            <w:smallCaps/>
            <w:snapToGrid w:val="0"/>
          </w:rPr>
          <w:id w:val="1556966928"/>
          <w14:checkbox>
            <w14:checked w14:val="0"/>
            <w14:checkedState w14:val="2612" w14:font="メイリオ"/>
            <w14:uncheckedState w14:val="2610" w14:font="メイリオ"/>
          </w14:checkbox>
        </w:sdtPr>
        <w:sdtEndPr/>
        <w:sdtContent>
          <w:r w:rsidR="006A0197" w:rsidRPr="005172BA">
            <w:rPr>
              <w:rFonts w:ascii="Meiryo" w:eastAsia="Meiryo" w:hAnsi="Meiryo" w:cs="Meiryo" w:hint="eastAsia"/>
              <w:smallCaps/>
              <w:snapToGrid w:val="0"/>
            </w:rPr>
            <w:t>☐</w:t>
          </w:r>
        </w:sdtContent>
      </w:sdt>
      <w:proofErr w:type="gramStart"/>
      <w:r w:rsidR="006A0197" w:rsidRPr="005172BA">
        <w:rPr>
          <w:rFonts w:asciiTheme="minorHAnsi" w:hAnsiTheme="minorHAnsi" w:cstheme="minorHAnsi"/>
        </w:rPr>
        <w:t xml:space="preserve">   Presenter</w:t>
      </w:r>
      <w:proofErr w:type="gramEnd"/>
      <w:r w:rsidR="006A0197" w:rsidRPr="005172BA">
        <w:rPr>
          <w:rFonts w:asciiTheme="minorHAnsi" w:hAnsiTheme="minorHAnsi" w:cstheme="minorHAnsi"/>
        </w:rPr>
        <w:t>/Faculty/Author</w:t>
      </w:r>
      <w:r w:rsidR="006A0197" w:rsidRPr="005172BA">
        <w:rPr>
          <w:rFonts w:asciiTheme="minorHAnsi" w:hAnsiTheme="minorHAnsi" w:cstheme="minorHAnsi"/>
        </w:rPr>
        <w:tab/>
      </w:r>
      <w:sdt>
        <w:sdtPr>
          <w:rPr>
            <w:rFonts w:asciiTheme="minorHAnsi" w:hAnsiTheme="minorHAnsi"/>
            <w:smallCaps/>
            <w:snapToGrid w:val="0"/>
          </w:rPr>
          <w:id w:val="-1006430719"/>
          <w14:checkbox>
            <w14:checked w14:val="0"/>
            <w14:checkedState w14:val="2612" w14:font="メイリオ"/>
            <w14:uncheckedState w14:val="2610" w14:font="メイリオ"/>
          </w14:checkbox>
        </w:sdtPr>
        <w:sdtEndPr/>
        <w:sdtContent>
          <w:r w:rsidR="006A0197" w:rsidRPr="005172BA">
            <w:rPr>
              <w:rFonts w:ascii="Meiryo" w:eastAsia="Meiryo" w:hAnsi="Meiryo" w:cs="Meiryo" w:hint="eastAsia"/>
              <w:smallCaps/>
              <w:snapToGrid w:val="0"/>
            </w:rPr>
            <w:t>☐</w:t>
          </w:r>
        </w:sdtContent>
      </w:sdt>
      <w:r w:rsidR="006A0197" w:rsidRPr="005172BA">
        <w:rPr>
          <w:rFonts w:asciiTheme="minorHAnsi" w:hAnsiTheme="minorHAnsi" w:cstheme="minorHAnsi"/>
        </w:rPr>
        <w:t xml:space="preserve">   Content Expert/Reviewer</w:t>
      </w:r>
    </w:p>
    <w:p w14:paraId="16A48A4B" w14:textId="77777777" w:rsidR="00DD2FD8" w:rsidRPr="00F54B7C" w:rsidRDefault="00DD2FD8" w:rsidP="00F963D0">
      <w:pPr>
        <w:shd w:val="clear" w:color="auto" w:fill="C6D9F1" w:themeFill="text2" w:themeFillTint="33"/>
        <w:spacing w:before="120" w:after="120"/>
        <w:ind w:left="-533" w:right="-360" w:hanging="187"/>
        <w:rPr>
          <w:rFonts w:asciiTheme="minorHAnsi" w:hAnsiTheme="minorHAnsi" w:cstheme="minorHAnsi"/>
          <w:b/>
          <w:sz w:val="28"/>
          <w:szCs w:val="28"/>
        </w:rPr>
      </w:pPr>
      <w:r w:rsidRPr="00F54B7C">
        <w:rPr>
          <w:rFonts w:asciiTheme="minorHAnsi" w:hAnsiTheme="minorHAnsi" w:cstheme="minorHAnsi"/>
          <w:b/>
          <w:sz w:val="28"/>
          <w:szCs w:val="28"/>
        </w:rPr>
        <w:t>Section 1:  Demographic Data</w:t>
      </w:r>
    </w:p>
    <w:tbl>
      <w:tblPr>
        <w:tblStyle w:val="TableGrid"/>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1350"/>
        <w:gridCol w:w="1260"/>
        <w:gridCol w:w="1260"/>
        <w:gridCol w:w="4950"/>
      </w:tblGrid>
      <w:tr w:rsidR="006A0197" w:rsidRPr="003F4ECE" w14:paraId="3FFC6436" w14:textId="77777777" w:rsidTr="007F36C1">
        <w:trPr>
          <w:trHeight w:val="360"/>
        </w:trPr>
        <w:tc>
          <w:tcPr>
            <w:tcW w:w="2430" w:type="dxa"/>
            <w:gridSpan w:val="2"/>
            <w:vAlign w:val="bottom"/>
          </w:tcPr>
          <w:p w14:paraId="415A1FAF" w14:textId="77777777" w:rsidR="006A0197" w:rsidRPr="003F4ECE" w:rsidRDefault="006A0197" w:rsidP="007F36C1">
            <w:pPr>
              <w:tabs>
                <w:tab w:val="left" w:pos="-720"/>
              </w:tabs>
              <w:suppressAutoHyphens/>
              <w:ind w:right="-446"/>
              <w:rPr>
                <w:rFonts w:cs="Calibri"/>
                <w:bCs/>
                <w:iCs/>
                <w:snapToGrid w:val="0"/>
              </w:rPr>
            </w:pPr>
            <w:r w:rsidRPr="005172BA">
              <w:rPr>
                <w:rFonts w:cs="Calibri"/>
                <w:bCs/>
                <w:iCs/>
                <w:snapToGrid w:val="0"/>
              </w:rPr>
              <w:t xml:space="preserve">Name and </w:t>
            </w:r>
            <w:r w:rsidRPr="005172BA">
              <w:rPr>
                <w:rFonts w:cs="Calibri"/>
                <w:b/>
                <w:bCs/>
                <w:iCs/>
                <w:snapToGrid w:val="0"/>
                <w:u w:val="single"/>
              </w:rPr>
              <w:t>credentials</w:t>
            </w:r>
            <w:r w:rsidRPr="005172BA">
              <w:rPr>
                <w:rFonts w:cs="Calibri"/>
                <w:bCs/>
                <w:iCs/>
                <w:snapToGrid w:val="0"/>
              </w:rPr>
              <w:t>:</w:t>
            </w:r>
          </w:p>
        </w:tc>
        <w:tc>
          <w:tcPr>
            <w:tcW w:w="7470" w:type="dxa"/>
            <w:gridSpan w:val="3"/>
            <w:tcBorders>
              <w:bottom w:val="single" w:sz="4" w:space="0" w:color="auto"/>
            </w:tcBorders>
            <w:vAlign w:val="bottom"/>
          </w:tcPr>
          <w:p w14:paraId="397E5E82" w14:textId="77777777" w:rsidR="006A0197" w:rsidRPr="003F4ECE" w:rsidRDefault="006A0197" w:rsidP="007F36C1">
            <w:pPr>
              <w:tabs>
                <w:tab w:val="left" w:pos="-720"/>
              </w:tabs>
              <w:suppressAutoHyphens/>
              <w:ind w:right="-446"/>
              <w:rPr>
                <w:rFonts w:asciiTheme="minorHAnsi" w:hAnsiTheme="minorHAnsi" w:cstheme="minorHAnsi"/>
              </w:rPr>
            </w:pPr>
          </w:p>
        </w:tc>
      </w:tr>
      <w:tr w:rsidR="006A0197" w:rsidRPr="003F4ECE" w14:paraId="23585D17" w14:textId="77777777" w:rsidTr="007F36C1">
        <w:trPr>
          <w:trHeight w:val="360"/>
        </w:trPr>
        <w:tc>
          <w:tcPr>
            <w:tcW w:w="2430" w:type="dxa"/>
            <w:gridSpan w:val="2"/>
            <w:vAlign w:val="bottom"/>
          </w:tcPr>
          <w:p w14:paraId="509D544B" w14:textId="77777777" w:rsidR="006A0197" w:rsidRPr="003F4ECE" w:rsidRDefault="006A0197" w:rsidP="007F36C1">
            <w:pPr>
              <w:tabs>
                <w:tab w:val="left" w:pos="-720"/>
              </w:tabs>
              <w:suppressAutoHyphens/>
              <w:ind w:right="-446"/>
              <w:rPr>
                <w:rFonts w:cs="Calibri"/>
                <w:bCs/>
                <w:iCs/>
                <w:snapToGrid w:val="0"/>
              </w:rPr>
            </w:pPr>
            <w:r w:rsidRPr="005172BA">
              <w:rPr>
                <w:rFonts w:cs="Calibri"/>
                <w:bCs/>
                <w:iCs/>
                <w:snapToGrid w:val="0"/>
              </w:rPr>
              <w:t>Present Position:</w:t>
            </w:r>
          </w:p>
        </w:tc>
        <w:tc>
          <w:tcPr>
            <w:tcW w:w="7470" w:type="dxa"/>
            <w:gridSpan w:val="3"/>
            <w:tcBorders>
              <w:top w:val="single" w:sz="4" w:space="0" w:color="auto"/>
              <w:bottom w:val="single" w:sz="4" w:space="0" w:color="auto"/>
            </w:tcBorders>
            <w:vAlign w:val="bottom"/>
          </w:tcPr>
          <w:p w14:paraId="3EB79192" w14:textId="77777777" w:rsidR="006A0197" w:rsidRPr="00346E5C" w:rsidRDefault="006A0197" w:rsidP="007F36C1">
            <w:pPr>
              <w:rPr>
                <w:rFonts w:cs="Calibri"/>
                <w:bCs/>
                <w:iCs/>
                <w:snapToGrid w:val="0"/>
              </w:rPr>
            </w:pPr>
          </w:p>
        </w:tc>
      </w:tr>
      <w:tr w:rsidR="006A0197" w:rsidRPr="00346E5C" w14:paraId="6794EDCB" w14:textId="77777777" w:rsidTr="007F36C1">
        <w:trPr>
          <w:trHeight w:val="185"/>
        </w:trPr>
        <w:tc>
          <w:tcPr>
            <w:tcW w:w="2430" w:type="dxa"/>
            <w:gridSpan w:val="2"/>
          </w:tcPr>
          <w:p w14:paraId="0FF80709" w14:textId="77777777" w:rsidR="006A0197" w:rsidRPr="008C3A83" w:rsidRDefault="006A0197" w:rsidP="007F36C1">
            <w:pPr>
              <w:tabs>
                <w:tab w:val="left" w:pos="-720"/>
              </w:tabs>
              <w:suppressAutoHyphens/>
              <w:ind w:right="-446"/>
              <w:rPr>
                <w:rFonts w:cs="Calibri"/>
                <w:bCs/>
                <w:iCs/>
                <w:snapToGrid w:val="0"/>
                <w:sz w:val="16"/>
              </w:rPr>
            </w:pPr>
          </w:p>
        </w:tc>
        <w:tc>
          <w:tcPr>
            <w:tcW w:w="7470" w:type="dxa"/>
            <w:gridSpan w:val="3"/>
            <w:tcBorders>
              <w:top w:val="single" w:sz="4" w:space="0" w:color="auto"/>
            </w:tcBorders>
          </w:tcPr>
          <w:p w14:paraId="3932A947" w14:textId="77777777" w:rsidR="006A0197" w:rsidRPr="008C3A83" w:rsidRDefault="006A0197" w:rsidP="007F36C1">
            <w:pPr>
              <w:rPr>
                <w:rFonts w:cs="Calibri"/>
                <w:bCs/>
                <w:i/>
                <w:iCs/>
                <w:snapToGrid w:val="0"/>
                <w:sz w:val="16"/>
              </w:rPr>
            </w:pPr>
            <w:r w:rsidRPr="008C3A83">
              <w:rPr>
                <w:rFonts w:cs="Calibri"/>
                <w:bCs/>
                <w:i/>
                <w:iCs/>
                <w:snapToGrid w:val="0"/>
                <w:sz w:val="16"/>
              </w:rPr>
              <w:t>(</w:t>
            </w:r>
            <w:proofErr w:type="gramStart"/>
            <w:r w:rsidRPr="008C3A83">
              <w:rPr>
                <w:rFonts w:cs="Calibri"/>
                <w:bCs/>
                <w:i/>
                <w:iCs/>
                <w:snapToGrid w:val="0"/>
                <w:sz w:val="16"/>
              </w:rPr>
              <w:t>job</w:t>
            </w:r>
            <w:proofErr w:type="gramEnd"/>
            <w:r w:rsidRPr="008C3A83">
              <w:rPr>
                <w:rFonts w:cs="Calibri"/>
                <w:bCs/>
                <w:i/>
                <w:iCs/>
                <w:snapToGrid w:val="0"/>
                <w:sz w:val="16"/>
              </w:rPr>
              <w:t xml:space="preserve"> title, employer, city, state)</w:t>
            </w:r>
          </w:p>
        </w:tc>
      </w:tr>
      <w:tr w:rsidR="006A0197" w:rsidRPr="003F4ECE" w14:paraId="7C14E6F9" w14:textId="77777777" w:rsidTr="007F36C1">
        <w:trPr>
          <w:trHeight w:val="360"/>
        </w:trPr>
        <w:tc>
          <w:tcPr>
            <w:tcW w:w="2430" w:type="dxa"/>
            <w:gridSpan w:val="2"/>
            <w:vAlign w:val="bottom"/>
          </w:tcPr>
          <w:p w14:paraId="57737F41" w14:textId="77777777" w:rsidR="006A0197" w:rsidRPr="003F4ECE" w:rsidRDefault="006A0197" w:rsidP="007F36C1">
            <w:pPr>
              <w:tabs>
                <w:tab w:val="left" w:pos="-720"/>
              </w:tabs>
              <w:suppressAutoHyphens/>
              <w:ind w:right="-446"/>
              <w:rPr>
                <w:rFonts w:cs="Calibri"/>
                <w:bCs/>
                <w:iCs/>
                <w:snapToGrid w:val="0"/>
              </w:rPr>
            </w:pPr>
            <w:r w:rsidRPr="005172BA">
              <w:rPr>
                <w:rFonts w:cs="Calibri"/>
                <w:bCs/>
                <w:iCs/>
                <w:snapToGrid w:val="0"/>
              </w:rPr>
              <w:t>Mailing Address:</w:t>
            </w:r>
          </w:p>
        </w:tc>
        <w:tc>
          <w:tcPr>
            <w:tcW w:w="7470" w:type="dxa"/>
            <w:gridSpan w:val="3"/>
            <w:tcBorders>
              <w:bottom w:val="single" w:sz="4" w:space="0" w:color="auto"/>
            </w:tcBorders>
            <w:vAlign w:val="bottom"/>
          </w:tcPr>
          <w:p w14:paraId="04E5B9C8" w14:textId="77777777" w:rsidR="006A0197" w:rsidRPr="003F4ECE" w:rsidRDefault="006A0197" w:rsidP="007F36C1">
            <w:pPr>
              <w:tabs>
                <w:tab w:val="left" w:pos="-720"/>
              </w:tabs>
              <w:suppressAutoHyphens/>
              <w:ind w:right="-446"/>
              <w:rPr>
                <w:rFonts w:asciiTheme="minorHAnsi" w:hAnsiTheme="minorHAnsi" w:cstheme="minorHAnsi"/>
              </w:rPr>
            </w:pPr>
          </w:p>
        </w:tc>
      </w:tr>
      <w:tr w:rsidR="006A0197" w:rsidRPr="003F4ECE" w14:paraId="4849BC2F" w14:textId="77777777" w:rsidTr="003C617D">
        <w:trPr>
          <w:trHeight w:val="360"/>
        </w:trPr>
        <w:tc>
          <w:tcPr>
            <w:tcW w:w="1080" w:type="dxa"/>
            <w:vAlign w:val="bottom"/>
          </w:tcPr>
          <w:p w14:paraId="48EDDCF0" w14:textId="77777777" w:rsidR="006A0197" w:rsidRPr="003F4ECE" w:rsidRDefault="006A0197" w:rsidP="007F36C1">
            <w:pPr>
              <w:tabs>
                <w:tab w:val="left" w:pos="-720"/>
              </w:tabs>
              <w:suppressAutoHyphens/>
              <w:ind w:right="-446"/>
              <w:rPr>
                <w:rFonts w:asciiTheme="minorHAnsi" w:hAnsiTheme="minorHAnsi" w:cstheme="minorHAnsi"/>
                <w:b/>
                <w:i/>
              </w:rPr>
            </w:pPr>
            <w:r w:rsidRPr="003F4ECE">
              <w:rPr>
                <w:rFonts w:cs="Calibri"/>
                <w:bCs/>
                <w:iCs/>
                <w:snapToGrid w:val="0"/>
              </w:rPr>
              <w:t>Phone:</w:t>
            </w:r>
          </w:p>
        </w:tc>
        <w:tc>
          <w:tcPr>
            <w:tcW w:w="2610" w:type="dxa"/>
            <w:gridSpan w:val="2"/>
            <w:tcBorders>
              <w:bottom w:val="single" w:sz="4" w:space="0" w:color="auto"/>
            </w:tcBorders>
            <w:vAlign w:val="bottom"/>
          </w:tcPr>
          <w:p w14:paraId="6841AE0A" w14:textId="77777777" w:rsidR="006A0197" w:rsidRPr="003F4ECE" w:rsidRDefault="006A0197" w:rsidP="007F36C1">
            <w:pPr>
              <w:tabs>
                <w:tab w:val="left" w:pos="-720"/>
              </w:tabs>
              <w:suppressAutoHyphens/>
              <w:ind w:right="-446"/>
              <w:rPr>
                <w:rFonts w:asciiTheme="minorHAnsi" w:hAnsiTheme="minorHAnsi" w:cstheme="minorHAnsi"/>
              </w:rPr>
            </w:pPr>
          </w:p>
        </w:tc>
        <w:tc>
          <w:tcPr>
            <w:tcW w:w="1260" w:type="dxa"/>
            <w:vAlign w:val="bottom"/>
          </w:tcPr>
          <w:p w14:paraId="3ABEA115" w14:textId="77777777" w:rsidR="006A0197" w:rsidRPr="003F4ECE" w:rsidRDefault="006A0197" w:rsidP="007F36C1">
            <w:pPr>
              <w:tabs>
                <w:tab w:val="left" w:pos="-720"/>
              </w:tabs>
              <w:suppressAutoHyphens/>
              <w:ind w:right="-446"/>
              <w:rPr>
                <w:rFonts w:asciiTheme="minorHAnsi" w:hAnsiTheme="minorHAnsi" w:cstheme="minorHAnsi"/>
                <w:b/>
                <w:i/>
              </w:rPr>
            </w:pPr>
            <w:r w:rsidRPr="003F4ECE">
              <w:rPr>
                <w:rFonts w:cs="Calibri"/>
                <w:bCs/>
                <w:iCs/>
                <w:snapToGrid w:val="0"/>
              </w:rPr>
              <w:t>Email:</w:t>
            </w:r>
          </w:p>
        </w:tc>
        <w:tc>
          <w:tcPr>
            <w:tcW w:w="4950" w:type="dxa"/>
            <w:tcBorders>
              <w:bottom w:val="single" w:sz="4" w:space="0" w:color="auto"/>
            </w:tcBorders>
            <w:vAlign w:val="bottom"/>
          </w:tcPr>
          <w:p w14:paraId="3E36683D" w14:textId="77777777" w:rsidR="006A0197" w:rsidRPr="003F4ECE" w:rsidRDefault="006A0197" w:rsidP="007F36C1">
            <w:pPr>
              <w:tabs>
                <w:tab w:val="left" w:pos="-720"/>
              </w:tabs>
              <w:suppressAutoHyphens/>
              <w:ind w:right="-446"/>
              <w:rPr>
                <w:rFonts w:asciiTheme="minorHAnsi" w:hAnsiTheme="minorHAnsi" w:cstheme="minorHAnsi"/>
              </w:rPr>
            </w:pPr>
          </w:p>
        </w:tc>
      </w:tr>
    </w:tbl>
    <w:p w14:paraId="4FC5309D" w14:textId="77777777" w:rsidR="002F4350" w:rsidRPr="00F54B7C" w:rsidRDefault="002F4350" w:rsidP="006A0197">
      <w:pPr>
        <w:shd w:val="clear" w:color="auto" w:fill="C6D9F1" w:themeFill="text2" w:themeFillTint="33"/>
        <w:tabs>
          <w:tab w:val="left" w:pos="-180"/>
          <w:tab w:val="left" w:pos="360"/>
        </w:tabs>
        <w:suppressAutoHyphens/>
        <w:spacing w:before="120" w:after="120"/>
        <w:ind w:left="-173" w:right="-360" w:hanging="547"/>
        <w:rPr>
          <w:rFonts w:asciiTheme="minorHAnsi" w:hAnsiTheme="minorHAnsi" w:cstheme="minorHAnsi"/>
          <w:b/>
          <w:sz w:val="28"/>
          <w:szCs w:val="28"/>
        </w:rPr>
      </w:pPr>
      <w:r w:rsidRPr="00F54B7C">
        <w:rPr>
          <w:rFonts w:asciiTheme="minorHAnsi" w:hAnsiTheme="minorHAnsi" w:cstheme="minorHAnsi"/>
          <w:b/>
          <w:sz w:val="28"/>
          <w:szCs w:val="28"/>
        </w:rPr>
        <w:t xml:space="preserve">Section 2:  </w:t>
      </w:r>
      <w:r w:rsidR="005C37CE">
        <w:rPr>
          <w:rFonts w:asciiTheme="minorHAnsi" w:hAnsiTheme="minorHAnsi" w:cstheme="minorHAnsi"/>
          <w:b/>
          <w:sz w:val="28"/>
          <w:szCs w:val="28"/>
        </w:rPr>
        <w:t xml:space="preserve">Expertise </w:t>
      </w:r>
    </w:p>
    <w:p w14:paraId="5AE6D332" w14:textId="77777777" w:rsidR="00F963D0" w:rsidRDefault="00F963D0" w:rsidP="0030641F">
      <w:pPr>
        <w:pStyle w:val="ListParagraph"/>
        <w:spacing w:before="120" w:after="120" w:line="216" w:lineRule="auto"/>
        <w:ind w:left="-634" w:right="-230"/>
        <w:jc w:val="both"/>
        <w:rPr>
          <w:rFonts w:cs="Calibri"/>
          <w:bCs/>
          <w:szCs w:val="24"/>
        </w:rPr>
      </w:pPr>
      <w:r w:rsidRPr="001E49BC">
        <w:rPr>
          <w:rFonts w:cs="Calibri"/>
          <w:bCs/>
          <w:szCs w:val="24"/>
        </w:rPr>
        <w:t>Briefly describe your education</w:t>
      </w:r>
      <w:r w:rsidR="001E49BC" w:rsidRPr="001E49BC">
        <w:rPr>
          <w:rFonts w:cs="Calibri"/>
          <w:bCs/>
          <w:szCs w:val="24"/>
        </w:rPr>
        <w:t xml:space="preserve">, professional </w:t>
      </w:r>
      <w:r w:rsidRPr="001E49BC">
        <w:rPr>
          <w:rFonts w:cs="Calibri"/>
          <w:bCs/>
          <w:szCs w:val="24"/>
        </w:rPr>
        <w:t>experience</w:t>
      </w:r>
      <w:r w:rsidR="0030641F">
        <w:rPr>
          <w:rFonts w:cs="Calibri"/>
          <w:bCs/>
          <w:szCs w:val="24"/>
        </w:rPr>
        <w:t>, training</w:t>
      </w:r>
      <w:r w:rsidR="001E49BC" w:rsidRPr="001E49BC">
        <w:rPr>
          <w:rFonts w:cs="Calibri"/>
          <w:bCs/>
          <w:szCs w:val="24"/>
        </w:rPr>
        <w:t xml:space="preserve"> and</w:t>
      </w:r>
      <w:r w:rsidR="0030641F">
        <w:rPr>
          <w:rFonts w:cs="Calibri"/>
          <w:bCs/>
          <w:szCs w:val="24"/>
        </w:rPr>
        <w:t>/or</w:t>
      </w:r>
      <w:r w:rsidR="001E49BC" w:rsidRPr="001E49BC">
        <w:rPr>
          <w:rFonts w:cs="Calibri"/>
          <w:bCs/>
          <w:szCs w:val="24"/>
        </w:rPr>
        <w:t xml:space="preserve"> expertise related specifically to your role(s) in the educational activity identified above: </w:t>
      </w:r>
    </w:p>
    <w:p w14:paraId="64410F09" w14:textId="77777777" w:rsidR="0030641F" w:rsidRPr="0030641F" w:rsidRDefault="0030641F" w:rsidP="0030641F">
      <w:pPr>
        <w:pStyle w:val="ListParagraph"/>
        <w:spacing w:before="120" w:after="120" w:line="216" w:lineRule="auto"/>
        <w:ind w:left="-634" w:right="-230"/>
        <w:jc w:val="both"/>
        <w:rPr>
          <w:rFonts w:cs="Calibri"/>
          <w:bCs/>
          <w:sz w:val="12"/>
        </w:rPr>
      </w:pPr>
    </w:p>
    <w:p w14:paraId="2EEABF5C" w14:textId="77777777" w:rsidR="0030641F" w:rsidRDefault="0030641F" w:rsidP="0030641F">
      <w:pPr>
        <w:pStyle w:val="ListParagraph"/>
        <w:spacing w:before="120" w:after="60" w:line="216" w:lineRule="auto"/>
        <w:ind w:left="-634" w:right="-230" w:firstLine="274"/>
        <w:jc w:val="both"/>
        <w:rPr>
          <w:rFonts w:cs="Calibri"/>
          <w:i/>
          <w:snapToGrid w:val="0"/>
          <w:szCs w:val="24"/>
          <w:u w:val="single"/>
        </w:rPr>
      </w:pPr>
      <w:r w:rsidRPr="006A0197">
        <w:rPr>
          <w:rFonts w:cs="Calibri"/>
          <w:i/>
          <w:snapToGrid w:val="0"/>
          <w:szCs w:val="24"/>
          <w:u w:val="single"/>
        </w:rPr>
        <w:fldChar w:fldCharType="begin">
          <w:ffData>
            <w:name w:val=""/>
            <w:enabled/>
            <w:calcOnExit w:val="0"/>
            <w:textInput/>
          </w:ffData>
        </w:fldChar>
      </w:r>
      <w:r w:rsidRPr="006A0197">
        <w:rPr>
          <w:rFonts w:cs="Calibri"/>
          <w:i/>
          <w:snapToGrid w:val="0"/>
          <w:szCs w:val="24"/>
          <w:u w:val="single"/>
        </w:rPr>
        <w:instrText xml:space="preserve"> FORMTEXT </w:instrText>
      </w:r>
      <w:r w:rsidRPr="006A0197">
        <w:rPr>
          <w:rFonts w:cs="Calibri"/>
          <w:i/>
          <w:snapToGrid w:val="0"/>
          <w:szCs w:val="24"/>
          <w:u w:val="single"/>
        </w:rPr>
      </w:r>
      <w:r w:rsidRPr="006A0197">
        <w:rPr>
          <w:rFonts w:cs="Calibri"/>
          <w:i/>
          <w:snapToGrid w:val="0"/>
          <w:szCs w:val="24"/>
          <w:u w:val="single"/>
        </w:rPr>
        <w:fldChar w:fldCharType="separate"/>
      </w:r>
      <w:r w:rsidRPr="006A0197">
        <w:rPr>
          <w:rFonts w:cs="Calibri"/>
          <w:i/>
          <w:snapToGrid w:val="0"/>
          <w:szCs w:val="24"/>
          <w:u w:val="single"/>
        </w:rPr>
        <w:t> </w:t>
      </w:r>
      <w:r w:rsidRPr="006A0197">
        <w:rPr>
          <w:rFonts w:cs="Calibri"/>
          <w:i/>
          <w:snapToGrid w:val="0"/>
          <w:szCs w:val="24"/>
          <w:u w:val="single"/>
        </w:rPr>
        <w:t> </w:t>
      </w:r>
      <w:r w:rsidRPr="006A0197">
        <w:rPr>
          <w:rFonts w:cs="Calibri"/>
          <w:i/>
          <w:snapToGrid w:val="0"/>
          <w:szCs w:val="24"/>
          <w:u w:val="single"/>
        </w:rPr>
        <w:t> </w:t>
      </w:r>
      <w:r w:rsidRPr="006A0197">
        <w:rPr>
          <w:rFonts w:cs="Calibri"/>
          <w:i/>
          <w:snapToGrid w:val="0"/>
          <w:szCs w:val="24"/>
          <w:u w:val="single"/>
        </w:rPr>
        <w:t> </w:t>
      </w:r>
      <w:r w:rsidRPr="006A0197">
        <w:rPr>
          <w:rFonts w:cs="Calibri"/>
          <w:i/>
          <w:snapToGrid w:val="0"/>
          <w:szCs w:val="24"/>
          <w:u w:val="single"/>
        </w:rPr>
        <w:t> </w:t>
      </w:r>
      <w:r w:rsidRPr="006A0197">
        <w:rPr>
          <w:rFonts w:cs="Calibri"/>
          <w:i/>
          <w:snapToGrid w:val="0"/>
          <w:szCs w:val="24"/>
          <w:u w:val="single"/>
        </w:rPr>
        <w:fldChar w:fldCharType="end"/>
      </w:r>
    </w:p>
    <w:p w14:paraId="7EBC0642" w14:textId="77777777" w:rsidR="0030641F" w:rsidRDefault="0030641F" w:rsidP="0030641F">
      <w:pPr>
        <w:pStyle w:val="ListParagraph"/>
        <w:spacing w:before="120" w:after="60" w:line="216" w:lineRule="auto"/>
        <w:ind w:left="-634" w:right="-230" w:firstLine="274"/>
        <w:jc w:val="both"/>
        <w:rPr>
          <w:rFonts w:cs="Calibri"/>
          <w:i/>
          <w:snapToGrid w:val="0"/>
          <w:szCs w:val="24"/>
          <w:u w:val="single"/>
        </w:rPr>
      </w:pPr>
    </w:p>
    <w:p w14:paraId="0E490A04" w14:textId="77777777" w:rsidR="0030641F" w:rsidRDefault="0030641F" w:rsidP="0030641F">
      <w:pPr>
        <w:pStyle w:val="ListParagraph"/>
        <w:spacing w:before="120" w:after="60" w:line="216" w:lineRule="auto"/>
        <w:ind w:left="-634" w:right="-230" w:firstLine="274"/>
        <w:jc w:val="both"/>
        <w:rPr>
          <w:rFonts w:cs="Calibri"/>
          <w:i/>
          <w:snapToGrid w:val="0"/>
          <w:szCs w:val="24"/>
          <w:u w:val="single"/>
        </w:rPr>
      </w:pPr>
    </w:p>
    <w:p w14:paraId="2311EEA2" w14:textId="77777777" w:rsidR="0030641F" w:rsidRDefault="0030641F" w:rsidP="0030641F">
      <w:pPr>
        <w:pStyle w:val="ListParagraph"/>
        <w:spacing w:before="120" w:after="60" w:line="216" w:lineRule="auto"/>
        <w:ind w:left="-634" w:right="-230" w:firstLine="274"/>
        <w:jc w:val="both"/>
        <w:rPr>
          <w:rFonts w:cs="Calibri"/>
          <w:i/>
          <w:snapToGrid w:val="0"/>
          <w:szCs w:val="24"/>
          <w:u w:val="single"/>
        </w:rPr>
      </w:pPr>
    </w:p>
    <w:p w14:paraId="01FC72A7" w14:textId="77777777" w:rsidR="0030641F" w:rsidRDefault="0030641F" w:rsidP="0030641F">
      <w:pPr>
        <w:pStyle w:val="ListParagraph"/>
        <w:spacing w:before="120" w:after="60" w:line="216" w:lineRule="auto"/>
        <w:ind w:left="-634" w:right="-230" w:firstLine="274"/>
        <w:jc w:val="both"/>
        <w:rPr>
          <w:rFonts w:cs="Calibri"/>
          <w:i/>
          <w:snapToGrid w:val="0"/>
          <w:szCs w:val="24"/>
          <w:u w:val="single"/>
        </w:rPr>
      </w:pPr>
    </w:p>
    <w:p w14:paraId="4CC7342E" w14:textId="77777777" w:rsidR="0030641F" w:rsidRDefault="0030641F" w:rsidP="0030641F">
      <w:pPr>
        <w:pStyle w:val="ListParagraph"/>
        <w:spacing w:before="120" w:after="60" w:line="216" w:lineRule="auto"/>
        <w:ind w:left="-634" w:right="-230" w:firstLine="274"/>
        <w:jc w:val="both"/>
        <w:rPr>
          <w:rFonts w:cs="Calibri"/>
          <w:i/>
          <w:snapToGrid w:val="0"/>
          <w:szCs w:val="24"/>
          <w:u w:val="single"/>
        </w:rPr>
      </w:pPr>
    </w:p>
    <w:p w14:paraId="11299571" w14:textId="77777777" w:rsidR="0030641F" w:rsidRDefault="0030641F" w:rsidP="0030641F">
      <w:pPr>
        <w:pStyle w:val="ListParagraph"/>
        <w:spacing w:before="120" w:after="60" w:line="216" w:lineRule="auto"/>
        <w:ind w:left="-634" w:right="-230" w:firstLine="274"/>
        <w:jc w:val="both"/>
        <w:rPr>
          <w:rFonts w:cs="Calibri"/>
          <w:bCs/>
          <w:szCs w:val="24"/>
        </w:rPr>
      </w:pPr>
    </w:p>
    <w:p w14:paraId="0356DA89" w14:textId="77777777" w:rsidR="00026900" w:rsidRDefault="00026900" w:rsidP="003C617D">
      <w:pPr>
        <w:tabs>
          <w:tab w:val="left" w:pos="-720"/>
        </w:tabs>
        <w:suppressAutoHyphens/>
        <w:spacing w:before="120" w:after="120" w:line="216" w:lineRule="auto"/>
        <w:ind w:left="-720" w:right="-230"/>
        <w:rPr>
          <w:rFonts w:asciiTheme="minorHAnsi" w:hAnsiTheme="minorHAnsi" w:cstheme="minorHAnsi"/>
          <w:i/>
          <w:sz w:val="18"/>
        </w:rPr>
      </w:pPr>
      <w:r w:rsidRPr="00296E11">
        <w:rPr>
          <w:rFonts w:asciiTheme="minorHAnsi" w:hAnsiTheme="minorHAnsi" w:cstheme="minorHAnsi"/>
          <w:b/>
          <w:i/>
          <w:sz w:val="18"/>
        </w:rPr>
        <w:t>NOTE</w:t>
      </w:r>
      <w:r w:rsidRPr="00296E11">
        <w:rPr>
          <w:rFonts w:asciiTheme="minorHAnsi" w:hAnsiTheme="minorHAnsi" w:cstheme="minorHAnsi"/>
          <w:sz w:val="18"/>
        </w:rPr>
        <w:t xml:space="preserve">: </w:t>
      </w:r>
      <w:r w:rsidRPr="00296E11">
        <w:rPr>
          <w:rFonts w:asciiTheme="minorHAnsi" w:hAnsiTheme="minorHAnsi" w:cstheme="minorHAnsi"/>
          <w:i/>
          <w:sz w:val="18"/>
        </w:rPr>
        <w:t xml:space="preserve">Please summarize </w:t>
      </w:r>
      <w:r w:rsidR="001E49BC">
        <w:rPr>
          <w:rFonts w:asciiTheme="minorHAnsi" w:hAnsiTheme="minorHAnsi" w:cstheme="minorHAnsi"/>
          <w:i/>
          <w:sz w:val="18"/>
        </w:rPr>
        <w:t xml:space="preserve">pertinent </w:t>
      </w:r>
      <w:r w:rsidRPr="00296E11">
        <w:rPr>
          <w:rFonts w:asciiTheme="minorHAnsi" w:hAnsiTheme="minorHAnsi" w:cstheme="minorHAnsi"/>
          <w:i/>
          <w:sz w:val="18"/>
        </w:rPr>
        <w:t>information from the curriculum vitae (CV) in lieu of attaching the entire document.</w:t>
      </w:r>
      <w:r w:rsidRPr="00E17363">
        <w:t xml:space="preserve"> </w:t>
      </w:r>
      <w:r>
        <w:rPr>
          <w:rFonts w:asciiTheme="minorHAnsi" w:hAnsiTheme="minorHAnsi" w:cstheme="minorHAnsi"/>
          <w:i/>
          <w:sz w:val="18"/>
        </w:rPr>
        <w:t xml:space="preserve">If </w:t>
      </w:r>
      <w:r w:rsidRPr="00E17363">
        <w:rPr>
          <w:rFonts w:asciiTheme="minorHAnsi" w:hAnsiTheme="minorHAnsi" w:cstheme="minorHAnsi"/>
          <w:i/>
          <w:sz w:val="18"/>
        </w:rPr>
        <w:t>description does not provide adequate information, additional documentation may be requested</w:t>
      </w:r>
      <w:r>
        <w:rPr>
          <w:rFonts w:asciiTheme="minorHAnsi" w:hAnsiTheme="minorHAnsi" w:cstheme="minorHAnsi"/>
          <w:i/>
          <w:sz w:val="18"/>
        </w:rPr>
        <w:t>.</w:t>
      </w:r>
    </w:p>
    <w:p w14:paraId="360A5C03" w14:textId="77777777" w:rsidR="007847D8" w:rsidRPr="00F54B7C" w:rsidRDefault="007847D8" w:rsidP="00F54B7C">
      <w:pPr>
        <w:shd w:val="clear" w:color="auto" w:fill="C6D9F1" w:themeFill="text2" w:themeFillTint="33"/>
        <w:tabs>
          <w:tab w:val="left" w:pos="-180"/>
        </w:tabs>
        <w:suppressAutoHyphens/>
        <w:spacing w:after="120" w:line="216" w:lineRule="auto"/>
        <w:ind w:left="-173" w:right="-360" w:hanging="547"/>
        <w:rPr>
          <w:rFonts w:asciiTheme="minorHAnsi" w:hAnsiTheme="minorHAnsi" w:cstheme="minorHAnsi"/>
          <w:b/>
          <w:sz w:val="28"/>
          <w:szCs w:val="28"/>
        </w:rPr>
      </w:pPr>
      <w:r w:rsidRPr="00F54B7C">
        <w:rPr>
          <w:rFonts w:asciiTheme="minorHAnsi" w:hAnsiTheme="minorHAnsi" w:cstheme="minorHAnsi"/>
          <w:b/>
          <w:sz w:val="28"/>
          <w:szCs w:val="28"/>
        </w:rPr>
        <w:t xml:space="preserve">Section </w:t>
      </w:r>
      <w:r w:rsidR="00026900">
        <w:rPr>
          <w:rFonts w:asciiTheme="minorHAnsi" w:hAnsiTheme="minorHAnsi" w:cstheme="minorHAnsi"/>
          <w:b/>
          <w:sz w:val="28"/>
          <w:szCs w:val="28"/>
        </w:rPr>
        <w:t>3</w:t>
      </w:r>
      <w:r w:rsidRPr="00F54B7C">
        <w:rPr>
          <w:rFonts w:asciiTheme="minorHAnsi" w:hAnsiTheme="minorHAnsi" w:cstheme="minorHAnsi"/>
          <w:b/>
          <w:sz w:val="28"/>
          <w:szCs w:val="28"/>
        </w:rPr>
        <w:t xml:space="preserve">: </w:t>
      </w:r>
      <w:r w:rsidR="00296E11">
        <w:rPr>
          <w:rFonts w:asciiTheme="minorHAnsi" w:hAnsiTheme="minorHAnsi" w:cstheme="minorHAnsi"/>
          <w:b/>
          <w:sz w:val="28"/>
          <w:szCs w:val="28"/>
        </w:rPr>
        <w:t xml:space="preserve">Actual, Potential &amp; Perceived </w:t>
      </w:r>
      <w:r w:rsidRPr="00F54B7C">
        <w:rPr>
          <w:rFonts w:asciiTheme="minorHAnsi" w:hAnsiTheme="minorHAnsi" w:cstheme="minorHAnsi"/>
          <w:b/>
          <w:sz w:val="28"/>
          <w:szCs w:val="28"/>
        </w:rPr>
        <w:t>Conflict of Interest</w:t>
      </w:r>
    </w:p>
    <w:p w14:paraId="4678B94E" w14:textId="77777777" w:rsidR="006A0197" w:rsidRPr="001975E3" w:rsidRDefault="006A0197" w:rsidP="006A0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120" w:line="240" w:lineRule="auto"/>
        <w:ind w:left="-720" w:right="-234"/>
        <w:jc w:val="both"/>
        <w:rPr>
          <w:rFonts w:cs="Calibri"/>
          <w:i/>
          <w:color w:val="000000"/>
          <w:sz w:val="20"/>
          <w:szCs w:val="21"/>
        </w:rPr>
      </w:pPr>
      <w:r w:rsidRPr="001975E3">
        <w:rPr>
          <w:rFonts w:cs="Calibri"/>
          <w:color w:val="000000"/>
          <w:sz w:val="20"/>
          <w:szCs w:val="21"/>
        </w:rPr>
        <w:t xml:space="preserve">The potential for </w:t>
      </w:r>
      <w:r w:rsidRPr="001975E3">
        <w:rPr>
          <w:rFonts w:cs="Calibri"/>
          <w:b/>
          <w:color w:val="000000"/>
          <w:sz w:val="20"/>
          <w:szCs w:val="21"/>
        </w:rPr>
        <w:t>Conflict of Interest (COI)</w:t>
      </w:r>
      <w:r w:rsidRPr="001975E3">
        <w:rPr>
          <w:rFonts w:cs="Calibri"/>
          <w:color w:val="000000"/>
          <w:sz w:val="20"/>
          <w:szCs w:val="21"/>
        </w:rPr>
        <w:t xml:space="preserve"> exists when an individual has the ability to control or influence the content of an educational activity </w:t>
      </w:r>
      <w:r w:rsidRPr="001975E3">
        <w:rPr>
          <w:rFonts w:cs="Calibri"/>
          <w:b/>
          <w:color w:val="000000"/>
          <w:sz w:val="20"/>
          <w:szCs w:val="21"/>
          <w:u w:val="single"/>
        </w:rPr>
        <w:t>and</w:t>
      </w:r>
      <w:r w:rsidRPr="001975E3">
        <w:rPr>
          <w:rFonts w:cs="Calibri"/>
          <w:color w:val="000000"/>
          <w:sz w:val="20"/>
          <w:szCs w:val="21"/>
        </w:rPr>
        <w:t xml:space="preserve"> has a financial relationship with a commercial interest, the products or services of which are pertinent to the content of the educational activity. Actions must be taken to resolve any potential or actual COI for planners, presenters/faculty/authors or content reviewers prior to the start of the educational activity. </w:t>
      </w:r>
    </w:p>
    <w:p w14:paraId="2069B37D" w14:textId="77777777" w:rsidR="006A0197" w:rsidRPr="001975E3" w:rsidRDefault="006A0197" w:rsidP="006A0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120" w:line="240" w:lineRule="auto"/>
        <w:ind w:left="-720" w:right="-234"/>
        <w:jc w:val="both"/>
        <w:rPr>
          <w:rFonts w:cs="Calibri"/>
          <w:color w:val="000000"/>
          <w:sz w:val="20"/>
          <w:szCs w:val="21"/>
        </w:rPr>
      </w:pPr>
      <w:r w:rsidRPr="001975E3">
        <w:rPr>
          <w:rFonts w:cs="Calibri"/>
          <w:color w:val="000000"/>
          <w:sz w:val="20"/>
          <w:szCs w:val="21"/>
        </w:rPr>
        <w:t xml:space="preserve">Each individual who is in a position to control or influence the content of an education activity must disclose all </w:t>
      </w:r>
      <w:r w:rsidRPr="001975E3">
        <w:rPr>
          <w:rFonts w:cs="Calibri"/>
          <w:b/>
          <w:i/>
          <w:color w:val="000000"/>
          <w:sz w:val="20"/>
          <w:szCs w:val="21"/>
        </w:rPr>
        <w:t>relevant relationships</w:t>
      </w:r>
      <w:r w:rsidRPr="001975E3">
        <w:rPr>
          <w:rFonts w:cs="Calibri"/>
          <w:b/>
          <w:color w:val="000000"/>
          <w:sz w:val="20"/>
          <w:szCs w:val="21"/>
        </w:rPr>
        <w:t xml:space="preserve"> </w:t>
      </w:r>
      <w:r w:rsidRPr="001975E3">
        <w:rPr>
          <w:rFonts w:cs="Calibri"/>
          <w:color w:val="000000"/>
          <w:sz w:val="20"/>
          <w:szCs w:val="21"/>
        </w:rPr>
        <w:t xml:space="preserve">with any </w:t>
      </w:r>
      <w:r w:rsidRPr="001975E3">
        <w:rPr>
          <w:rFonts w:cs="Calibri"/>
          <w:b/>
          <w:i/>
          <w:color w:val="000000"/>
          <w:sz w:val="20"/>
          <w:szCs w:val="21"/>
        </w:rPr>
        <w:t>commercial interest</w:t>
      </w:r>
      <w:r w:rsidRPr="001975E3">
        <w:rPr>
          <w:rFonts w:cs="Calibri"/>
          <w:color w:val="000000"/>
          <w:sz w:val="20"/>
          <w:szCs w:val="21"/>
        </w:rPr>
        <w:t xml:space="preserve">, including but not limited to members of the planning committee, speakers, presenters, faculty, authors, and/or content reviewers. </w:t>
      </w:r>
    </w:p>
    <w:p w14:paraId="12178733" w14:textId="77777777" w:rsidR="006A0197" w:rsidRDefault="006A0197" w:rsidP="006A0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120" w:line="240" w:lineRule="auto"/>
        <w:ind w:left="-540" w:right="-234"/>
        <w:jc w:val="both"/>
        <w:rPr>
          <w:rFonts w:cs="Calibri"/>
          <w:i/>
          <w:color w:val="000000"/>
          <w:sz w:val="18"/>
          <w:szCs w:val="21"/>
        </w:rPr>
      </w:pPr>
      <w:r w:rsidRPr="00F27B68">
        <w:rPr>
          <w:rFonts w:cs="Calibri"/>
          <w:b/>
          <w:i/>
          <w:color w:val="000000"/>
          <w:sz w:val="18"/>
          <w:szCs w:val="21"/>
          <w:u w:val="single"/>
        </w:rPr>
        <w:t>Relevant Relationships</w:t>
      </w:r>
      <w:r w:rsidRPr="00F27B68">
        <w:rPr>
          <w:rFonts w:cs="Calibri"/>
          <w:i/>
          <w:color w:val="000000"/>
          <w:sz w:val="18"/>
          <w:szCs w:val="21"/>
        </w:rPr>
        <w:t xml:space="preserve">, as defined by ANCC, are relationships that are expected to result in financial benefit from a commercial interest organization, the products or services of which are related to the content of the educational activity. </w:t>
      </w:r>
    </w:p>
    <w:p w14:paraId="2BAA5944" w14:textId="77777777" w:rsidR="006A0197" w:rsidRPr="001975E3" w:rsidRDefault="006A0197" w:rsidP="006A0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120" w:line="240" w:lineRule="auto"/>
        <w:ind w:left="-720" w:right="-234"/>
        <w:jc w:val="both"/>
        <w:rPr>
          <w:rFonts w:cs="Calibri"/>
          <w:color w:val="000000"/>
          <w:sz w:val="20"/>
          <w:szCs w:val="21"/>
        </w:rPr>
      </w:pPr>
      <w:r w:rsidRPr="001975E3">
        <w:rPr>
          <w:rFonts w:cs="Calibri"/>
          <w:color w:val="000000"/>
          <w:sz w:val="20"/>
          <w:szCs w:val="21"/>
        </w:rPr>
        <w:lastRenderedPageBreak/>
        <w:t xml:space="preserve">Relationships with any commercial interest of the individual’s spouse/partner may be relevant relationships and must be reported, evaluated and resolved. Evidence of a relevant relationship with a commercial interest may include but is not limited to receiving a salary, royalty, intellectual property rights, consulting fee, honoraria, ownership interest (stock and stock options), grants, contracts, or other financial benefit directly or indirectly from the commercial interest. Financial benefits may be associated with </w:t>
      </w:r>
      <w:r w:rsidRPr="001975E3">
        <w:rPr>
          <w:rFonts w:cs="Calibri"/>
          <w:b/>
          <w:color w:val="000000"/>
          <w:sz w:val="20"/>
          <w:szCs w:val="21"/>
        </w:rPr>
        <w:t>employment, management positions, stockholder, independent contractor relationships (including contracted research), other contractual relationships, consulting, speaking, teaching, membership on an advisory committee or review panel, board membership</w:t>
      </w:r>
      <w:r w:rsidRPr="001975E3">
        <w:rPr>
          <w:rFonts w:cs="Calibri"/>
          <w:color w:val="000000"/>
          <w:sz w:val="20"/>
          <w:szCs w:val="21"/>
        </w:rPr>
        <w:t xml:space="preserve">, and other activities from which remuneration is received or expected. Relevant relationships can also include ‘contracted research’ where the institution receives a grant and manages the grant funds and the individual is the principal or a named investigator on the grant. </w:t>
      </w:r>
    </w:p>
    <w:p w14:paraId="412F3FD9" w14:textId="77777777" w:rsidR="006A0197" w:rsidRPr="00F27B68" w:rsidRDefault="006A0197" w:rsidP="006A0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120" w:line="240" w:lineRule="auto"/>
        <w:ind w:left="-540" w:right="-234"/>
        <w:jc w:val="both"/>
        <w:rPr>
          <w:rFonts w:cs="Calibri"/>
          <w:b/>
          <w:color w:val="000000"/>
          <w:sz w:val="18"/>
          <w:szCs w:val="21"/>
        </w:rPr>
      </w:pPr>
      <w:r w:rsidRPr="00F27B68">
        <w:rPr>
          <w:rFonts w:cs="Calibri"/>
          <w:b/>
          <w:i/>
          <w:color w:val="000000"/>
          <w:sz w:val="18"/>
          <w:szCs w:val="21"/>
          <w:u w:val="single"/>
        </w:rPr>
        <w:t>Commercial Interest</w:t>
      </w:r>
      <w:r w:rsidRPr="00F27B68">
        <w:rPr>
          <w:rFonts w:cs="Calibri"/>
          <w:i/>
          <w:color w:val="000000"/>
          <w:sz w:val="18"/>
          <w:szCs w:val="21"/>
        </w:rPr>
        <w:t xml:space="preserve">, as defined by ANCC, is any entity producing, marketing, re-selling, or distributing healthcare goods or services consumed by or used on patients, or an entity that is owned or controlled by an entity that produces, markets, re-sells or distributes healthcare goods or services consumed by, or used on, patients. Nonprofit or government organizations, non-healthcare-related companies, healthcare facilities, and group medical practices are </w:t>
      </w:r>
      <w:r w:rsidRPr="00F27B68">
        <w:rPr>
          <w:rFonts w:cs="Calibri"/>
          <w:i/>
          <w:color w:val="000000"/>
          <w:sz w:val="18"/>
          <w:szCs w:val="21"/>
          <w:u w:val="single"/>
        </w:rPr>
        <w:t>not</w:t>
      </w:r>
      <w:r w:rsidRPr="00F27B68">
        <w:rPr>
          <w:rFonts w:cs="Calibri"/>
          <w:i/>
          <w:color w:val="000000"/>
          <w:sz w:val="18"/>
          <w:szCs w:val="21"/>
        </w:rPr>
        <w:t xml:space="preserve"> considered commercial interests.</w:t>
      </w:r>
    </w:p>
    <w:p w14:paraId="4CB13FDF" w14:textId="77777777" w:rsidR="006A0197" w:rsidRPr="001975E3" w:rsidRDefault="006A0197" w:rsidP="006A0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120" w:line="240" w:lineRule="auto"/>
        <w:ind w:left="-720" w:right="-234"/>
        <w:jc w:val="both"/>
        <w:rPr>
          <w:rFonts w:cs="Calibri"/>
          <w:i/>
          <w:sz w:val="20"/>
          <w:szCs w:val="21"/>
        </w:rPr>
      </w:pPr>
      <w:r w:rsidRPr="001975E3">
        <w:rPr>
          <w:rFonts w:cs="Calibri"/>
          <w:color w:val="000000"/>
          <w:sz w:val="20"/>
          <w:szCs w:val="21"/>
        </w:rPr>
        <w:t xml:space="preserve">Individuals found to have a COI are not eligible to serve as a/the Nurse Planner, but may be able to serve on the planning committee or as a presenter/author if measures are taken to resolve the COI. Employees or representatives of a commercial interest </w:t>
      </w:r>
      <w:r w:rsidRPr="001975E3">
        <w:rPr>
          <w:rFonts w:cs="Calibri"/>
          <w:color w:val="000000"/>
          <w:sz w:val="20"/>
          <w:szCs w:val="21"/>
          <w:u w:val="single"/>
        </w:rPr>
        <w:t>may not</w:t>
      </w:r>
      <w:r w:rsidRPr="001975E3">
        <w:rPr>
          <w:rFonts w:cs="Calibri"/>
          <w:color w:val="000000"/>
          <w:sz w:val="20"/>
          <w:szCs w:val="21"/>
        </w:rPr>
        <w:t xml:space="preserve"> serve as a Planner of an educational activity, although they may be eligible to serve as faculty if measures are taken to resolve any potential conflict of interest.</w:t>
      </w:r>
    </w:p>
    <w:p w14:paraId="46EC3843" w14:textId="77777777" w:rsidR="006A0197" w:rsidRPr="001975E3" w:rsidRDefault="006A0197" w:rsidP="006A0197">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before="60" w:after="80" w:line="240" w:lineRule="auto"/>
        <w:ind w:left="-187"/>
        <w:jc w:val="both"/>
        <w:rPr>
          <w:rFonts w:cs="Calibri"/>
          <w:b/>
          <w:sz w:val="20"/>
          <w:szCs w:val="21"/>
        </w:rPr>
      </w:pPr>
      <w:r w:rsidRPr="001975E3">
        <w:rPr>
          <w:rFonts w:cs="Calibri"/>
          <w:b/>
          <w:sz w:val="20"/>
          <w:szCs w:val="21"/>
        </w:rPr>
        <w:t xml:space="preserve">Over the past 12 months, have you or your spouse/partner had a financial relationship with a commercial interest whose products or services </w:t>
      </w:r>
      <w:r w:rsidRPr="001975E3">
        <w:rPr>
          <w:rFonts w:cs="Calibri"/>
          <w:b/>
          <w:sz w:val="20"/>
          <w:szCs w:val="21"/>
          <w:u w:val="single"/>
        </w:rPr>
        <w:t>may</w:t>
      </w:r>
      <w:r w:rsidRPr="001975E3">
        <w:rPr>
          <w:rFonts w:cs="Calibri"/>
          <w:b/>
          <w:sz w:val="20"/>
          <w:szCs w:val="21"/>
        </w:rPr>
        <w:t xml:space="preserve"> be relevant to the educational content that you will plan/present for this activity?</w:t>
      </w:r>
    </w:p>
    <w:p w14:paraId="6F372B8B" w14:textId="77777777" w:rsidR="006A0197" w:rsidRPr="001975E3" w:rsidRDefault="0010008C" w:rsidP="006A0197">
      <w:pPr>
        <w:pStyle w:val="ListParagraph"/>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before="120" w:after="60" w:line="240" w:lineRule="auto"/>
        <w:ind w:left="274"/>
        <w:jc w:val="both"/>
        <w:rPr>
          <w:rFonts w:asciiTheme="minorHAnsi" w:hAnsiTheme="minorHAnsi" w:cstheme="minorHAnsi"/>
          <w:sz w:val="20"/>
        </w:rPr>
      </w:pPr>
      <w:sdt>
        <w:sdtPr>
          <w:rPr>
            <w:rFonts w:asciiTheme="minorHAnsi" w:hAnsiTheme="minorHAnsi"/>
            <w:smallCaps/>
            <w:snapToGrid w:val="0"/>
            <w:sz w:val="18"/>
          </w:rPr>
          <w:id w:val="-2090374796"/>
          <w14:checkbox>
            <w14:checked w14:val="0"/>
            <w14:checkedState w14:val="2612" w14:font="メイリオ"/>
            <w14:uncheckedState w14:val="2610" w14:font="メイリオ"/>
          </w14:checkbox>
        </w:sdtPr>
        <w:sdtEndPr/>
        <w:sdtContent>
          <w:r w:rsidR="006A0197" w:rsidRPr="001975E3">
            <w:rPr>
              <w:rFonts w:ascii="Meiryo" w:eastAsia="Meiryo" w:hAnsi="Meiryo" w:cs="Meiryo" w:hint="eastAsia"/>
              <w:smallCaps/>
              <w:snapToGrid w:val="0"/>
              <w:sz w:val="18"/>
            </w:rPr>
            <w:t>☐</w:t>
          </w:r>
        </w:sdtContent>
      </w:sdt>
      <w:r w:rsidR="006A0197" w:rsidRPr="001975E3">
        <w:rPr>
          <w:rFonts w:asciiTheme="minorHAnsi" w:hAnsiTheme="minorHAnsi" w:cstheme="minorHAnsi"/>
          <w:sz w:val="20"/>
        </w:rPr>
        <w:t xml:space="preserve">   </w:t>
      </w:r>
      <w:r w:rsidR="006A0197" w:rsidRPr="001975E3">
        <w:rPr>
          <w:rFonts w:asciiTheme="minorHAnsi" w:hAnsiTheme="minorHAnsi" w:cstheme="minorHAnsi"/>
          <w:b/>
          <w:sz w:val="20"/>
        </w:rPr>
        <w:t>NO</w:t>
      </w:r>
      <w:r w:rsidR="006A0197">
        <w:rPr>
          <w:rFonts w:asciiTheme="minorHAnsi" w:hAnsiTheme="minorHAnsi" w:cstheme="minorHAnsi"/>
          <w:b/>
          <w:sz w:val="20"/>
        </w:rPr>
        <w:tab/>
      </w:r>
      <w:sdt>
        <w:sdtPr>
          <w:rPr>
            <w:rFonts w:asciiTheme="minorHAnsi" w:hAnsiTheme="minorHAnsi"/>
            <w:smallCaps/>
            <w:snapToGrid w:val="0"/>
            <w:sz w:val="18"/>
          </w:rPr>
          <w:id w:val="-627238228"/>
          <w14:checkbox>
            <w14:checked w14:val="0"/>
            <w14:checkedState w14:val="2612" w14:font="メイリオ"/>
            <w14:uncheckedState w14:val="2610" w14:font="メイリオ"/>
          </w14:checkbox>
        </w:sdtPr>
        <w:sdtEndPr/>
        <w:sdtContent>
          <w:r w:rsidR="006A0197" w:rsidRPr="001975E3">
            <w:rPr>
              <w:rFonts w:ascii="Meiryo" w:eastAsia="Meiryo" w:hAnsi="Meiryo" w:cs="Meiryo" w:hint="eastAsia"/>
              <w:smallCaps/>
              <w:snapToGrid w:val="0"/>
              <w:sz w:val="18"/>
            </w:rPr>
            <w:t>☐</w:t>
          </w:r>
        </w:sdtContent>
      </w:sdt>
      <w:proofErr w:type="gramStart"/>
      <w:r w:rsidR="006A0197" w:rsidRPr="001975E3">
        <w:rPr>
          <w:rFonts w:asciiTheme="minorHAnsi" w:hAnsiTheme="minorHAnsi" w:cstheme="minorHAnsi"/>
          <w:sz w:val="20"/>
        </w:rPr>
        <w:t xml:space="preserve">   </w:t>
      </w:r>
      <w:r w:rsidR="006A0197" w:rsidRPr="001975E3">
        <w:rPr>
          <w:rFonts w:asciiTheme="minorHAnsi" w:hAnsiTheme="minorHAnsi" w:cstheme="minorHAnsi"/>
          <w:b/>
          <w:sz w:val="20"/>
        </w:rPr>
        <w:t>YES</w:t>
      </w:r>
      <w:proofErr w:type="gramEnd"/>
      <w:r w:rsidR="006A0197" w:rsidRPr="001975E3">
        <w:rPr>
          <w:rFonts w:asciiTheme="minorHAnsi" w:hAnsiTheme="minorHAnsi" w:cstheme="minorHAnsi"/>
          <w:b/>
          <w:sz w:val="20"/>
        </w:rPr>
        <w:t xml:space="preserve"> </w:t>
      </w:r>
      <w:r w:rsidR="006A0197" w:rsidRPr="001975E3">
        <w:rPr>
          <w:rFonts w:cs="Calibri"/>
          <w:b/>
          <w:bCs/>
          <w:sz w:val="20"/>
          <w:szCs w:val="21"/>
        </w:rPr>
        <w:t xml:space="preserve">– </w:t>
      </w:r>
      <w:r w:rsidR="006A0197" w:rsidRPr="001975E3">
        <w:rPr>
          <w:rFonts w:asciiTheme="minorHAnsi" w:hAnsiTheme="minorHAnsi" w:cstheme="minorHAnsi"/>
          <w:sz w:val="20"/>
        </w:rPr>
        <w:t>Provide details of relationship(s) below:</w:t>
      </w:r>
    </w:p>
    <w:tbl>
      <w:tblPr>
        <w:tblStyle w:val="TableGrid"/>
        <w:tblW w:w="9990" w:type="dxa"/>
        <w:tblInd w:w="-342" w:type="dxa"/>
        <w:tblLook w:val="04A0" w:firstRow="1" w:lastRow="0" w:firstColumn="1" w:lastColumn="0" w:noHBand="0" w:noVBand="1"/>
      </w:tblPr>
      <w:tblGrid>
        <w:gridCol w:w="1260"/>
        <w:gridCol w:w="2070"/>
        <w:gridCol w:w="6660"/>
      </w:tblGrid>
      <w:tr w:rsidR="006A0197" w:rsidRPr="00F54B7C" w14:paraId="30466E5D" w14:textId="77777777" w:rsidTr="007F36C1">
        <w:tc>
          <w:tcPr>
            <w:tcW w:w="1260" w:type="dxa"/>
            <w:shd w:val="clear" w:color="auto" w:fill="C6D9F1" w:themeFill="text2" w:themeFillTint="33"/>
            <w:vAlign w:val="center"/>
          </w:tcPr>
          <w:p w14:paraId="328E5F18" w14:textId="77777777" w:rsidR="006A0197" w:rsidRPr="00656F79" w:rsidRDefault="006A0197" w:rsidP="007F36C1">
            <w:pPr>
              <w:tabs>
                <w:tab w:val="left" w:pos="-720"/>
              </w:tabs>
              <w:suppressAutoHyphens/>
              <w:ind w:right="-187"/>
              <w:rPr>
                <w:rFonts w:asciiTheme="minorHAnsi" w:hAnsiTheme="minorHAnsi" w:cstheme="minorHAnsi"/>
                <w:b/>
                <w:i/>
                <w:sz w:val="18"/>
                <w:szCs w:val="24"/>
              </w:rPr>
            </w:pPr>
            <w:r w:rsidRPr="00656F79">
              <w:rPr>
                <w:rFonts w:asciiTheme="minorHAnsi" w:hAnsiTheme="minorHAnsi" w:cstheme="minorHAnsi"/>
                <w:b/>
                <w:i/>
                <w:sz w:val="18"/>
                <w:szCs w:val="24"/>
              </w:rPr>
              <w:t xml:space="preserve">Check all </w:t>
            </w:r>
          </w:p>
          <w:p w14:paraId="1AE2EF44" w14:textId="77777777" w:rsidR="006A0197" w:rsidRPr="005E2AC4" w:rsidRDefault="006A0197" w:rsidP="007F36C1">
            <w:pPr>
              <w:tabs>
                <w:tab w:val="left" w:pos="-720"/>
              </w:tabs>
              <w:suppressAutoHyphens/>
              <w:ind w:right="-187"/>
              <w:rPr>
                <w:rFonts w:asciiTheme="minorHAnsi" w:hAnsiTheme="minorHAnsi" w:cstheme="minorHAnsi"/>
                <w:b/>
                <w:smallCaps/>
                <w:sz w:val="24"/>
                <w:szCs w:val="24"/>
              </w:rPr>
            </w:pPr>
            <w:proofErr w:type="gramStart"/>
            <w:r w:rsidRPr="00656F79">
              <w:rPr>
                <w:rFonts w:asciiTheme="minorHAnsi" w:hAnsiTheme="minorHAnsi" w:cstheme="minorHAnsi"/>
                <w:b/>
                <w:i/>
                <w:sz w:val="18"/>
                <w:szCs w:val="24"/>
              </w:rPr>
              <w:t>that</w:t>
            </w:r>
            <w:proofErr w:type="gramEnd"/>
            <w:r w:rsidRPr="00656F79">
              <w:rPr>
                <w:rFonts w:asciiTheme="minorHAnsi" w:hAnsiTheme="minorHAnsi" w:cstheme="minorHAnsi"/>
                <w:b/>
                <w:i/>
                <w:sz w:val="18"/>
                <w:szCs w:val="24"/>
              </w:rPr>
              <w:t xml:space="preserve"> apply</w:t>
            </w:r>
          </w:p>
        </w:tc>
        <w:tc>
          <w:tcPr>
            <w:tcW w:w="2070" w:type="dxa"/>
            <w:shd w:val="clear" w:color="auto" w:fill="C6D9F1" w:themeFill="text2" w:themeFillTint="33"/>
            <w:vAlign w:val="center"/>
          </w:tcPr>
          <w:p w14:paraId="0F01CB7D" w14:textId="77777777" w:rsidR="006A0197" w:rsidRPr="000F2CB4" w:rsidRDefault="006A0197" w:rsidP="007F36C1">
            <w:pPr>
              <w:tabs>
                <w:tab w:val="left" w:pos="-720"/>
              </w:tabs>
              <w:suppressAutoHyphens/>
              <w:spacing w:before="120" w:line="216" w:lineRule="auto"/>
              <w:ind w:right="-180" w:hanging="108"/>
              <w:jc w:val="center"/>
              <w:rPr>
                <w:rFonts w:asciiTheme="minorHAnsi" w:hAnsiTheme="minorHAnsi" w:cstheme="minorHAnsi"/>
                <w:b/>
                <w:smallCaps/>
                <w:sz w:val="26"/>
                <w:szCs w:val="26"/>
              </w:rPr>
            </w:pPr>
            <w:r w:rsidRPr="00656F79">
              <w:rPr>
                <w:rFonts w:asciiTheme="minorHAnsi" w:hAnsiTheme="minorHAnsi" w:cstheme="minorHAnsi"/>
                <w:b/>
                <w:smallCaps/>
                <w:sz w:val="24"/>
                <w:szCs w:val="26"/>
              </w:rPr>
              <w:t>Category</w:t>
            </w:r>
          </w:p>
        </w:tc>
        <w:tc>
          <w:tcPr>
            <w:tcW w:w="6660" w:type="dxa"/>
            <w:shd w:val="clear" w:color="auto" w:fill="C6D9F1" w:themeFill="text2" w:themeFillTint="33"/>
            <w:vAlign w:val="center"/>
          </w:tcPr>
          <w:p w14:paraId="52E82E56" w14:textId="77777777" w:rsidR="006A0197" w:rsidRPr="00A50F6A" w:rsidRDefault="006A0197" w:rsidP="007F36C1">
            <w:pPr>
              <w:tabs>
                <w:tab w:val="left" w:pos="-720"/>
              </w:tabs>
              <w:suppressAutoHyphens/>
              <w:spacing w:before="120" w:line="216" w:lineRule="auto"/>
              <w:ind w:left="-126" w:right="-180" w:firstLine="18"/>
              <w:jc w:val="center"/>
              <w:rPr>
                <w:rFonts w:asciiTheme="minorHAnsi" w:hAnsiTheme="minorHAnsi" w:cstheme="minorHAnsi"/>
                <w:b/>
                <w:smallCaps/>
                <w:sz w:val="28"/>
                <w:szCs w:val="24"/>
              </w:rPr>
            </w:pPr>
            <w:r w:rsidRPr="00656F79">
              <w:rPr>
                <w:rFonts w:asciiTheme="minorHAnsi" w:hAnsiTheme="minorHAnsi" w:cstheme="minorHAnsi"/>
                <w:b/>
                <w:smallCaps/>
                <w:sz w:val="24"/>
                <w:szCs w:val="26"/>
              </w:rPr>
              <w:t>Description –</w:t>
            </w:r>
            <w:r w:rsidRPr="00656F79">
              <w:rPr>
                <w:rFonts w:asciiTheme="minorHAnsi" w:hAnsiTheme="minorHAnsi" w:cstheme="minorHAnsi"/>
                <w:b/>
                <w:smallCaps/>
                <w:sz w:val="24"/>
                <w:szCs w:val="24"/>
              </w:rPr>
              <w:t xml:space="preserve"> </w:t>
            </w:r>
            <w:r w:rsidRPr="00656F79">
              <w:rPr>
                <w:rFonts w:asciiTheme="minorHAnsi" w:hAnsiTheme="minorHAnsi" w:cstheme="minorHAnsi"/>
                <w:i/>
                <w:sz w:val="20"/>
              </w:rPr>
              <w:t>Provide Names of Organizations &amp; Relationship</w:t>
            </w:r>
          </w:p>
        </w:tc>
      </w:tr>
      <w:tr w:rsidR="006A0197" w:rsidRPr="003F4ECE" w14:paraId="25B0B599" w14:textId="77777777" w:rsidTr="007F36C1">
        <w:trPr>
          <w:trHeight w:val="360"/>
        </w:trPr>
        <w:tc>
          <w:tcPr>
            <w:tcW w:w="1260" w:type="dxa"/>
          </w:tcPr>
          <w:p w14:paraId="1904A673" w14:textId="77777777" w:rsidR="006A0197" w:rsidRPr="00656F79" w:rsidRDefault="0010008C" w:rsidP="007F36C1">
            <w:pPr>
              <w:tabs>
                <w:tab w:val="left" w:pos="-720"/>
                <w:tab w:val="left" w:pos="1332"/>
              </w:tabs>
              <w:suppressAutoHyphens/>
              <w:spacing w:before="120" w:line="216" w:lineRule="auto"/>
              <w:ind w:left="-108" w:right="-180" w:firstLine="108"/>
              <w:jc w:val="center"/>
              <w:rPr>
                <w:rFonts w:asciiTheme="minorHAnsi" w:hAnsiTheme="minorHAnsi" w:cstheme="minorHAnsi"/>
                <w:sz w:val="16"/>
                <w:szCs w:val="16"/>
              </w:rPr>
            </w:pPr>
            <w:sdt>
              <w:sdtPr>
                <w:rPr>
                  <w:rFonts w:asciiTheme="minorHAnsi" w:hAnsiTheme="minorHAnsi"/>
                  <w:smallCaps/>
                  <w:snapToGrid w:val="0"/>
                  <w:sz w:val="16"/>
                  <w:szCs w:val="16"/>
                </w:rPr>
                <w:id w:val="-336007453"/>
                <w14:checkbox>
                  <w14:checked w14:val="0"/>
                  <w14:checkedState w14:val="2612" w14:font="メイリオ"/>
                  <w14:uncheckedState w14:val="2610" w14:font="メイリオ"/>
                </w14:checkbox>
              </w:sdtPr>
              <w:sdtEndPr/>
              <w:sdtContent>
                <w:r w:rsidR="006A0197" w:rsidRPr="00656F79">
                  <w:rPr>
                    <w:rFonts w:ascii="Meiryo" w:eastAsia="Meiryo" w:hAnsi="Meiryo" w:cs="Meiryo" w:hint="eastAsia"/>
                    <w:smallCaps/>
                    <w:snapToGrid w:val="0"/>
                    <w:sz w:val="16"/>
                    <w:szCs w:val="16"/>
                  </w:rPr>
                  <w:t>☐</w:t>
                </w:r>
              </w:sdtContent>
            </w:sdt>
          </w:p>
        </w:tc>
        <w:tc>
          <w:tcPr>
            <w:tcW w:w="2070" w:type="dxa"/>
          </w:tcPr>
          <w:p w14:paraId="62725A40" w14:textId="77777777" w:rsidR="006A0197" w:rsidRPr="003F4ECE" w:rsidRDefault="006A0197" w:rsidP="007F36C1">
            <w:pPr>
              <w:tabs>
                <w:tab w:val="left" w:pos="-720"/>
                <w:tab w:val="left" w:pos="1332"/>
              </w:tabs>
              <w:suppressAutoHyphens/>
              <w:spacing w:before="120" w:line="216" w:lineRule="auto"/>
              <w:ind w:left="-108" w:right="-180" w:firstLine="108"/>
              <w:rPr>
                <w:rFonts w:asciiTheme="minorHAnsi" w:hAnsiTheme="minorHAnsi" w:cstheme="minorHAnsi"/>
                <w:sz w:val="20"/>
                <w:szCs w:val="20"/>
              </w:rPr>
            </w:pPr>
            <w:r w:rsidRPr="003F4ECE">
              <w:rPr>
                <w:rFonts w:asciiTheme="minorHAnsi" w:hAnsiTheme="minorHAnsi" w:cstheme="minorHAnsi"/>
                <w:sz w:val="20"/>
                <w:szCs w:val="20"/>
              </w:rPr>
              <w:t>Employee</w:t>
            </w:r>
          </w:p>
        </w:tc>
        <w:tc>
          <w:tcPr>
            <w:tcW w:w="6660" w:type="dxa"/>
          </w:tcPr>
          <w:p w14:paraId="57FD263C" w14:textId="77777777" w:rsidR="006A0197" w:rsidRPr="003F4ECE" w:rsidRDefault="006A0197" w:rsidP="007F36C1">
            <w:pPr>
              <w:tabs>
                <w:tab w:val="left" w:pos="-720"/>
              </w:tabs>
              <w:suppressAutoHyphens/>
              <w:spacing w:before="120" w:line="216" w:lineRule="auto"/>
              <w:ind w:right="-806"/>
              <w:rPr>
                <w:rFonts w:asciiTheme="minorHAnsi" w:hAnsiTheme="minorHAnsi" w:cstheme="minorHAnsi"/>
                <w:i/>
                <w:color w:val="FF0000"/>
                <w:sz w:val="20"/>
                <w:szCs w:val="20"/>
              </w:rPr>
            </w:pPr>
            <w:proofErr w:type="gramStart"/>
            <w:r w:rsidRPr="003F4ECE">
              <w:rPr>
                <w:rFonts w:asciiTheme="minorHAnsi" w:hAnsiTheme="minorHAnsi" w:cstheme="minorHAnsi"/>
                <w:i/>
                <w:color w:val="FF0000"/>
                <w:sz w:val="20"/>
                <w:szCs w:val="20"/>
              </w:rPr>
              <w:t>e</w:t>
            </w:r>
            <w:proofErr w:type="gramEnd"/>
            <w:r w:rsidRPr="003F4ECE">
              <w:rPr>
                <w:rFonts w:asciiTheme="minorHAnsi" w:hAnsiTheme="minorHAnsi" w:cstheme="minorHAnsi"/>
                <w:i/>
                <w:color w:val="FF0000"/>
                <w:sz w:val="20"/>
                <w:szCs w:val="20"/>
              </w:rPr>
              <w:t>.</w:t>
            </w:r>
            <w:r>
              <w:rPr>
                <w:rFonts w:asciiTheme="minorHAnsi" w:hAnsiTheme="minorHAnsi" w:cstheme="minorHAnsi"/>
                <w:i/>
                <w:color w:val="FF0000"/>
                <w:sz w:val="20"/>
                <w:szCs w:val="20"/>
              </w:rPr>
              <w:t>g.</w:t>
            </w:r>
            <w:r w:rsidRPr="003F4ECE">
              <w:rPr>
                <w:rFonts w:asciiTheme="minorHAnsi" w:hAnsiTheme="minorHAnsi" w:cstheme="minorHAnsi"/>
                <w:i/>
                <w:color w:val="FF0000"/>
                <w:sz w:val="20"/>
                <w:szCs w:val="20"/>
              </w:rPr>
              <w:t xml:space="preserve"> salesperson, marketing, or education</w:t>
            </w:r>
          </w:p>
        </w:tc>
      </w:tr>
      <w:tr w:rsidR="006A0197" w:rsidRPr="003F4ECE" w14:paraId="49E34F5E" w14:textId="77777777" w:rsidTr="007F36C1">
        <w:trPr>
          <w:trHeight w:val="360"/>
        </w:trPr>
        <w:tc>
          <w:tcPr>
            <w:tcW w:w="1260" w:type="dxa"/>
          </w:tcPr>
          <w:p w14:paraId="07337458" w14:textId="77777777" w:rsidR="006A0197" w:rsidRPr="00656F79" w:rsidRDefault="0010008C" w:rsidP="007F36C1">
            <w:pPr>
              <w:tabs>
                <w:tab w:val="left" w:pos="-720"/>
              </w:tabs>
              <w:suppressAutoHyphens/>
              <w:spacing w:before="120" w:line="216" w:lineRule="auto"/>
              <w:ind w:right="-180"/>
              <w:jc w:val="center"/>
              <w:rPr>
                <w:rFonts w:asciiTheme="minorHAnsi" w:hAnsiTheme="minorHAnsi" w:cstheme="minorHAnsi"/>
                <w:sz w:val="16"/>
                <w:szCs w:val="16"/>
              </w:rPr>
            </w:pPr>
            <w:sdt>
              <w:sdtPr>
                <w:rPr>
                  <w:rFonts w:asciiTheme="minorHAnsi" w:hAnsiTheme="minorHAnsi"/>
                  <w:smallCaps/>
                  <w:snapToGrid w:val="0"/>
                  <w:sz w:val="16"/>
                  <w:szCs w:val="16"/>
                </w:rPr>
                <w:id w:val="-375014736"/>
                <w14:checkbox>
                  <w14:checked w14:val="0"/>
                  <w14:checkedState w14:val="2612" w14:font="メイリオ"/>
                  <w14:uncheckedState w14:val="2610" w14:font="メイリオ"/>
                </w14:checkbox>
              </w:sdtPr>
              <w:sdtEndPr/>
              <w:sdtContent>
                <w:r w:rsidR="006A0197" w:rsidRPr="00656F79">
                  <w:rPr>
                    <w:rFonts w:ascii="Meiryo" w:eastAsia="Meiryo" w:hAnsi="Meiryo" w:cs="Meiryo" w:hint="eastAsia"/>
                    <w:smallCaps/>
                    <w:snapToGrid w:val="0"/>
                    <w:sz w:val="16"/>
                    <w:szCs w:val="16"/>
                  </w:rPr>
                  <w:t>☐</w:t>
                </w:r>
              </w:sdtContent>
            </w:sdt>
          </w:p>
        </w:tc>
        <w:tc>
          <w:tcPr>
            <w:tcW w:w="2070" w:type="dxa"/>
          </w:tcPr>
          <w:p w14:paraId="5C030B90" w14:textId="77777777" w:rsidR="006A0197" w:rsidRPr="003F4ECE" w:rsidRDefault="006A0197" w:rsidP="007F36C1">
            <w:pPr>
              <w:tabs>
                <w:tab w:val="left" w:pos="-720"/>
              </w:tabs>
              <w:suppressAutoHyphens/>
              <w:spacing w:before="120" w:line="216" w:lineRule="auto"/>
              <w:ind w:right="-180"/>
              <w:rPr>
                <w:rFonts w:asciiTheme="minorHAnsi" w:hAnsiTheme="minorHAnsi" w:cstheme="minorHAnsi"/>
                <w:sz w:val="20"/>
                <w:szCs w:val="20"/>
              </w:rPr>
            </w:pPr>
            <w:r w:rsidRPr="003F4ECE">
              <w:rPr>
                <w:rFonts w:asciiTheme="minorHAnsi" w:hAnsiTheme="minorHAnsi" w:cstheme="minorHAnsi"/>
                <w:sz w:val="20"/>
                <w:szCs w:val="20"/>
              </w:rPr>
              <w:t>Royalty</w:t>
            </w:r>
          </w:p>
        </w:tc>
        <w:tc>
          <w:tcPr>
            <w:tcW w:w="6660" w:type="dxa"/>
          </w:tcPr>
          <w:p w14:paraId="7BDF8AF8" w14:textId="77777777" w:rsidR="006A0197" w:rsidRPr="003F4ECE" w:rsidRDefault="006A0197" w:rsidP="007F36C1">
            <w:pPr>
              <w:tabs>
                <w:tab w:val="left" w:pos="-720"/>
              </w:tabs>
              <w:suppressAutoHyphens/>
              <w:spacing w:before="120" w:line="216" w:lineRule="auto"/>
              <w:ind w:right="-806"/>
              <w:rPr>
                <w:rFonts w:asciiTheme="minorHAnsi" w:hAnsiTheme="minorHAnsi" w:cstheme="minorHAnsi"/>
                <w:sz w:val="20"/>
                <w:szCs w:val="20"/>
              </w:rPr>
            </w:pPr>
          </w:p>
        </w:tc>
      </w:tr>
      <w:tr w:rsidR="006A0197" w:rsidRPr="003F4ECE" w14:paraId="45DAAAE0" w14:textId="77777777" w:rsidTr="007F36C1">
        <w:trPr>
          <w:trHeight w:val="360"/>
        </w:trPr>
        <w:tc>
          <w:tcPr>
            <w:tcW w:w="1260" w:type="dxa"/>
          </w:tcPr>
          <w:p w14:paraId="3068ABFB" w14:textId="77777777" w:rsidR="006A0197" w:rsidRPr="00656F79" w:rsidRDefault="0010008C" w:rsidP="007F36C1">
            <w:pPr>
              <w:tabs>
                <w:tab w:val="left" w:pos="-720"/>
              </w:tabs>
              <w:suppressAutoHyphens/>
              <w:spacing w:before="120" w:line="216" w:lineRule="auto"/>
              <w:ind w:right="-180"/>
              <w:jc w:val="center"/>
              <w:rPr>
                <w:rFonts w:asciiTheme="minorHAnsi" w:hAnsiTheme="minorHAnsi" w:cstheme="minorHAnsi"/>
                <w:sz w:val="16"/>
                <w:szCs w:val="16"/>
              </w:rPr>
            </w:pPr>
            <w:sdt>
              <w:sdtPr>
                <w:rPr>
                  <w:rFonts w:asciiTheme="minorHAnsi" w:hAnsiTheme="minorHAnsi"/>
                  <w:smallCaps/>
                  <w:snapToGrid w:val="0"/>
                  <w:sz w:val="16"/>
                  <w:szCs w:val="16"/>
                </w:rPr>
                <w:id w:val="-1563249204"/>
                <w14:checkbox>
                  <w14:checked w14:val="0"/>
                  <w14:checkedState w14:val="2612" w14:font="メイリオ"/>
                  <w14:uncheckedState w14:val="2610" w14:font="メイリオ"/>
                </w14:checkbox>
              </w:sdtPr>
              <w:sdtEndPr/>
              <w:sdtContent>
                <w:r w:rsidR="006A0197" w:rsidRPr="00656F79">
                  <w:rPr>
                    <w:rFonts w:ascii="Meiryo" w:eastAsia="Meiryo" w:hAnsi="Meiryo" w:cs="Meiryo" w:hint="eastAsia"/>
                    <w:smallCaps/>
                    <w:snapToGrid w:val="0"/>
                    <w:sz w:val="16"/>
                    <w:szCs w:val="16"/>
                  </w:rPr>
                  <w:t>☐</w:t>
                </w:r>
              </w:sdtContent>
            </w:sdt>
          </w:p>
        </w:tc>
        <w:tc>
          <w:tcPr>
            <w:tcW w:w="2070" w:type="dxa"/>
          </w:tcPr>
          <w:p w14:paraId="3A9A8610" w14:textId="77777777" w:rsidR="006A0197" w:rsidRPr="003F4ECE" w:rsidRDefault="006A0197" w:rsidP="007F36C1">
            <w:pPr>
              <w:tabs>
                <w:tab w:val="left" w:pos="-720"/>
              </w:tabs>
              <w:suppressAutoHyphens/>
              <w:spacing w:before="120" w:line="216" w:lineRule="auto"/>
              <w:ind w:right="-180"/>
              <w:rPr>
                <w:rFonts w:asciiTheme="minorHAnsi" w:hAnsiTheme="minorHAnsi" w:cstheme="minorHAnsi"/>
                <w:sz w:val="20"/>
                <w:szCs w:val="20"/>
              </w:rPr>
            </w:pPr>
            <w:r w:rsidRPr="003F4ECE">
              <w:rPr>
                <w:rFonts w:asciiTheme="minorHAnsi" w:hAnsiTheme="minorHAnsi" w:cstheme="minorHAnsi"/>
                <w:sz w:val="20"/>
                <w:szCs w:val="20"/>
              </w:rPr>
              <w:t>Stockholder</w:t>
            </w:r>
          </w:p>
        </w:tc>
        <w:tc>
          <w:tcPr>
            <w:tcW w:w="6660" w:type="dxa"/>
          </w:tcPr>
          <w:p w14:paraId="5515F166" w14:textId="77777777" w:rsidR="006A0197" w:rsidRPr="003F4ECE" w:rsidRDefault="006A0197" w:rsidP="007F36C1">
            <w:pPr>
              <w:tabs>
                <w:tab w:val="left" w:pos="-720"/>
              </w:tabs>
              <w:suppressAutoHyphens/>
              <w:spacing w:before="120" w:line="216" w:lineRule="auto"/>
              <w:ind w:right="-806"/>
              <w:rPr>
                <w:rFonts w:asciiTheme="minorHAnsi" w:hAnsiTheme="minorHAnsi" w:cstheme="minorHAnsi"/>
                <w:sz w:val="20"/>
                <w:szCs w:val="20"/>
              </w:rPr>
            </w:pPr>
          </w:p>
        </w:tc>
      </w:tr>
      <w:tr w:rsidR="006A0197" w:rsidRPr="003F4ECE" w14:paraId="4FB06DBF" w14:textId="77777777" w:rsidTr="007F36C1">
        <w:trPr>
          <w:trHeight w:val="360"/>
        </w:trPr>
        <w:tc>
          <w:tcPr>
            <w:tcW w:w="1260" w:type="dxa"/>
          </w:tcPr>
          <w:p w14:paraId="70DA1E87" w14:textId="77777777" w:rsidR="006A0197" w:rsidRPr="00656F79" w:rsidRDefault="0010008C" w:rsidP="007F36C1">
            <w:pPr>
              <w:tabs>
                <w:tab w:val="left" w:pos="-720"/>
              </w:tabs>
              <w:suppressAutoHyphens/>
              <w:spacing w:before="120" w:line="216" w:lineRule="auto"/>
              <w:ind w:right="-180"/>
              <w:jc w:val="center"/>
              <w:rPr>
                <w:rFonts w:asciiTheme="minorHAnsi" w:hAnsiTheme="minorHAnsi" w:cstheme="minorHAnsi"/>
                <w:sz w:val="16"/>
                <w:szCs w:val="16"/>
              </w:rPr>
            </w:pPr>
            <w:sdt>
              <w:sdtPr>
                <w:rPr>
                  <w:rFonts w:asciiTheme="minorHAnsi" w:hAnsiTheme="minorHAnsi"/>
                  <w:smallCaps/>
                  <w:snapToGrid w:val="0"/>
                  <w:sz w:val="16"/>
                  <w:szCs w:val="16"/>
                </w:rPr>
                <w:id w:val="-1175194477"/>
                <w14:checkbox>
                  <w14:checked w14:val="0"/>
                  <w14:checkedState w14:val="2612" w14:font="メイリオ"/>
                  <w14:uncheckedState w14:val="2610" w14:font="メイリオ"/>
                </w14:checkbox>
              </w:sdtPr>
              <w:sdtEndPr/>
              <w:sdtContent>
                <w:r w:rsidR="006A0197" w:rsidRPr="00656F79">
                  <w:rPr>
                    <w:rFonts w:ascii="Meiryo" w:eastAsia="Meiryo" w:hAnsi="Meiryo" w:cs="Meiryo" w:hint="eastAsia"/>
                    <w:smallCaps/>
                    <w:snapToGrid w:val="0"/>
                    <w:sz w:val="16"/>
                    <w:szCs w:val="16"/>
                  </w:rPr>
                  <w:t>☐</w:t>
                </w:r>
              </w:sdtContent>
            </w:sdt>
          </w:p>
        </w:tc>
        <w:tc>
          <w:tcPr>
            <w:tcW w:w="2070" w:type="dxa"/>
          </w:tcPr>
          <w:p w14:paraId="7AD201FF" w14:textId="77777777" w:rsidR="006A0197" w:rsidRPr="003F4ECE" w:rsidRDefault="006A0197" w:rsidP="007F36C1">
            <w:pPr>
              <w:tabs>
                <w:tab w:val="left" w:pos="-720"/>
              </w:tabs>
              <w:suppressAutoHyphens/>
              <w:spacing w:before="120" w:line="216" w:lineRule="auto"/>
              <w:ind w:right="-180"/>
              <w:rPr>
                <w:rFonts w:asciiTheme="minorHAnsi" w:hAnsiTheme="minorHAnsi" w:cstheme="minorHAnsi"/>
                <w:sz w:val="20"/>
                <w:szCs w:val="20"/>
              </w:rPr>
            </w:pPr>
            <w:r w:rsidRPr="003F4ECE">
              <w:rPr>
                <w:rFonts w:asciiTheme="minorHAnsi" w:hAnsiTheme="minorHAnsi" w:cstheme="minorHAnsi"/>
                <w:sz w:val="20"/>
                <w:szCs w:val="20"/>
              </w:rPr>
              <w:t>Research Support</w:t>
            </w:r>
          </w:p>
        </w:tc>
        <w:tc>
          <w:tcPr>
            <w:tcW w:w="6660" w:type="dxa"/>
          </w:tcPr>
          <w:p w14:paraId="65A395A3" w14:textId="77777777" w:rsidR="006A0197" w:rsidRPr="003F4ECE" w:rsidRDefault="006A0197" w:rsidP="007F36C1">
            <w:pPr>
              <w:tabs>
                <w:tab w:val="left" w:pos="-720"/>
              </w:tabs>
              <w:suppressAutoHyphens/>
              <w:spacing w:before="120" w:line="216" w:lineRule="auto"/>
              <w:ind w:right="-806"/>
              <w:rPr>
                <w:rFonts w:asciiTheme="minorHAnsi" w:hAnsiTheme="minorHAnsi" w:cstheme="minorHAnsi"/>
                <w:sz w:val="20"/>
                <w:szCs w:val="20"/>
              </w:rPr>
            </w:pPr>
          </w:p>
        </w:tc>
      </w:tr>
      <w:tr w:rsidR="006A0197" w:rsidRPr="003F4ECE" w14:paraId="79B6D42B" w14:textId="77777777" w:rsidTr="007F36C1">
        <w:trPr>
          <w:trHeight w:val="360"/>
        </w:trPr>
        <w:tc>
          <w:tcPr>
            <w:tcW w:w="1260" w:type="dxa"/>
          </w:tcPr>
          <w:p w14:paraId="3E6F28EE" w14:textId="77777777" w:rsidR="006A0197" w:rsidRPr="00656F79" w:rsidRDefault="0010008C" w:rsidP="007F36C1">
            <w:pPr>
              <w:tabs>
                <w:tab w:val="left" w:pos="-720"/>
              </w:tabs>
              <w:suppressAutoHyphens/>
              <w:spacing w:before="120" w:line="216" w:lineRule="auto"/>
              <w:ind w:right="-180"/>
              <w:jc w:val="center"/>
              <w:rPr>
                <w:rFonts w:asciiTheme="minorHAnsi" w:hAnsiTheme="minorHAnsi" w:cstheme="minorHAnsi"/>
                <w:sz w:val="16"/>
                <w:szCs w:val="16"/>
              </w:rPr>
            </w:pPr>
            <w:sdt>
              <w:sdtPr>
                <w:rPr>
                  <w:rFonts w:asciiTheme="minorHAnsi" w:hAnsiTheme="minorHAnsi"/>
                  <w:smallCaps/>
                  <w:snapToGrid w:val="0"/>
                  <w:sz w:val="16"/>
                  <w:szCs w:val="16"/>
                </w:rPr>
                <w:id w:val="504256957"/>
                <w14:checkbox>
                  <w14:checked w14:val="0"/>
                  <w14:checkedState w14:val="2612" w14:font="メイリオ"/>
                  <w14:uncheckedState w14:val="2610" w14:font="メイリオ"/>
                </w14:checkbox>
              </w:sdtPr>
              <w:sdtEndPr/>
              <w:sdtContent>
                <w:r w:rsidR="006A0197" w:rsidRPr="00656F79">
                  <w:rPr>
                    <w:rFonts w:ascii="Meiryo" w:eastAsia="Meiryo" w:hAnsi="Meiryo" w:cs="Meiryo" w:hint="eastAsia"/>
                    <w:smallCaps/>
                    <w:snapToGrid w:val="0"/>
                    <w:sz w:val="16"/>
                    <w:szCs w:val="16"/>
                  </w:rPr>
                  <w:t>☐</w:t>
                </w:r>
              </w:sdtContent>
            </w:sdt>
          </w:p>
        </w:tc>
        <w:tc>
          <w:tcPr>
            <w:tcW w:w="2070" w:type="dxa"/>
          </w:tcPr>
          <w:p w14:paraId="4982058E" w14:textId="77777777" w:rsidR="006A0197" w:rsidRPr="003F4ECE" w:rsidRDefault="006A0197" w:rsidP="007F36C1">
            <w:pPr>
              <w:tabs>
                <w:tab w:val="left" w:pos="-720"/>
              </w:tabs>
              <w:suppressAutoHyphens/>
              <w:spacing w:before="120" w:line="216" w:lineRule="auto"/>
              <w:ind w:right="-180"/>
              <w:rPr>
                <w:rFonts w:asciiTheme="minorHAnsi" w:hAnsiTheme="minorHAnsi" w:cstheme="minorHAnsi"/>
                <w:sz w:val="20"/>
                <w:szCs w:val="20"/>
              </w:rPr>
            </w:pPr>
            <w:r w:rsidRPr="003F4ECE">
              <w:rPr>
                <w:rFonts w:asciiTheme="minorHAnsi" w:hAnsiTheme="minorHAnsi" w:cstheme="minorHAnsi"/>
                <w:sz w:val="20"/>
                <w:szCs w:val="20"/>
              </w:rPr>
              <w:t>Speakers Bureau</w:t>
            </w:r>
          </w:p>
        </w:tc>
        <w:tc>
          <w:tcPr>
            <w:tcW w:w="6660" w:type="dxa"/>
          </w:tcPr>
          <w:p w14:paraId="1C1C0349" w14:textId="77777777" w:rsidR="006A0197" w:rsidRPr="003F4ECE" w:rsidRDefault="006A0197" w:rsidP="007F36C1">
            <w:pPr>
              <w:tabs>
                <w:tab w:val="left" w:pos="-720"/>
              </w:tabs>
              <w:suppressAutoHyphens/>
              <w:spacing w:before="120" w:line="216" w:lineRule="auto"/>
              <w:ind w:right="-806"/>
              <w:rPr>
                <w:rFonts w:asciiTheme="minorHAnsi" w:hAnsiTheme="minorHAnsi" w:cstheme="minorHAnsi"/>
                <w:sz w:val="20"/>
                <w:szCs w:val="20"/>
              </w:rPr>
            </w:pPr>
          </w:p>
        </w:tc>
      </w:tr>
      <w:tr w:rsidR="006A0197" w:rsidRPr="003F4ECE" w14:paraId="5AC9F184" w14:textId="77777777" w:rsidTr="007F36C1">
        <w:trPr>
          <w:trHeight w:val="360"/>
        </w:trPr>
        <w:tc>
          <w:tcPr>
            <w:tcW w:w="1260" w:type="dxa"/>
          </w:tcPr>
          <w:p w14:paraId="75F66EDA" w14:textId="77777777" w:rsidR="006A0197" w:rsidRPr="00656F79" w:rsidRDefault="0010008C" w:rsidP="007F36C1">
            <w:pPr>
              <w:tabs>
                <w:tab w:val="left" w:pos="-720"/>
              </w:tabs>
              <w:suppressAutoHyphens/>
              <w:spacing w:before="120" w:line="216" w:lineRule="auto"/>
              <w:ind w:right="-180"/>
              <w:jc w:val="center"/>
              <w:rPr>
                <w:rFonts w:asciiTheme="minorHAnsi" w:hAnsiTheme="minorHAnsi" w:cstheme="minorHAnsi"/>
                <w:sz w:val="16"/>
                <w:szCs w:val="16"/>
              </w:rPr>
            </w:pPr>
            <w:sdt>
              <w:sdtPr>
                <w:rPr>
                  <w:rFonts w:asciiTheme="minorHAnsi" w:hAnsiTheme="minorHAnsi"/>
                  <w:smallCaps/>
                  <w:snapToGrid w:val="0"/>
                  <w:sz w:val="16"/>
                  <w:szCs w:val="16"/>
                </w:rPr>
                <w:id w:val="-298759476"/>
                <w14:checkbox>
                  <w14:checked w14:val="0"/>
                  <w14:checkedState w14:val="2612" w14:font="メイリオ"/>
                  <w14:uncheckedState w14:val="2610" w14:font="メイリオ"/>
                </w14:checkbox>
              </w:sdtPr>
              <w:sdtEndPr/>
              <w:sdtContent>
                <w:r w:rsidR="006A0197" w:rsidRPr="00656F79">
                  <w:rPr>
                    <w:rFonts w:ascii="Meiryo" w:eastAsia="Meiryo" w:hAnsi="Meiryo" w:cs="Meiryo" w:hint="eastAsia"/>
                    <w:smallCaps/>
                    <w:snapToGrid w:val="0"/>
                    <w:sz w:val="16"/>
                    <w:szCs w:val="16"/>
                  </w:rPr>
                  <w:t>☐</w:t>
                </w:r>
              </w:sdtContent>
            </w:sdt>
          </w:p>
        </w:tc>
        <w:tc>
          <w:tcPr>
            <w:tcW w:w="2070" w:type="dxa"/>
          </w:tcPr>
          <w:p w14:paraId="0A079D81" w14:textId="77777777" w:rsidR="006A0197" w:rsidRPr="003F4ECE" w:rsidRDefault="006A0197" w:rsidP="007F36C1">
            <w:pPr>
              <w:tabs>
                <w:tab w:val="left" w:pos="-720"/>
              </w:tabs>
              <w:suppressAutoHyphens/>
              <w:spacing w:before="120" w:line="216" w:lineRule="auto"/>
              <w:ind w:right="-180"/>
              <w:rPr>
                <w:rFonts w:asciiTheme="minorHAnsi" w:hAnsiTheme="minorHAnsi" w:cstheme="minorHAnsi"/>
                <w:sz w:val="20"/>
                <w:szCs w:val="20"/>
              </w:rPr>
            </w:pPr>
            <w:r w:rsidRPr="003F4ECE">
              <w:rPr>
                <w:rFonts w:asciiTheme="minorHAnsi" w:hAnsiTheme="minorHAnsi" w:cstheme="minorHAnsi"/>
                <w:sz w:val="20"/>
                <w:szCs w:val="20"/>
              </w:rPr>
              <w:t>Consultant</w:t>
            </w:r>
          </w:p>
        </w:tc>
        <w:tc>
          <w:tcPr>
            <w:tcW w:w="6660" w:type="dxa"/>
          </w:tcPr>
          <w:p w14:paraId="61321E86" w14:textId="77777777" w:rsidR="006A0197" w:rsidRPr="003F4ECE" w:rsidRDefault="006A0197" w:rsidP="007F36C1">
            <w:pPr>
              <w:tabs>
                <w:tab w:val="left" w:pos="-720"/>
              </w:tabs>
              <w:suppressAutoHyphens/>
              <w:spacing w:before="120" w:line="216" w:lineRule="auto"/>
              <w:ind w:right="-806"/>
              <w:rPr>
                <w:rFonts w:asciiTheme="minorHAnsi" w:hAnsiTheme="minorHAnsi" w:cstheme="minorHAnsi"/>
                <w:sz w:val="20"/>
                <w:szCs w:val="20"/>
              </w:rPr>
            </w:pPr>
          </w:p>
        </w:tc>
      </w:tr>
      <w:tr w:rsidR="006A0197" w:rsidRPr="003F4ECE" w14:paraId="43E1E628" w14:textId="77777777" w:rsidTr="007F36C1">
        <w:trPr>
          <w:trHeight w:val="360"/>
        </w:trPr>
        <w:tc>
          <w:tcPr>
            <w:tcW w:w="1260" w:type="dxa"/>
          </w:tcPr>
          <w:p w14:paraId="104331F1" w14:textId="77777777" w:rsidR="006A0197" w:rsidRPr="003F4ECE" w:rsidRDefault="0010008C" w:rsidP="007F36C1">
            <w:pPr>
              <w:tabs>
                <w:tab w:val="left" w:pos="-720"/>
              </w:tabs>
              <w:suppressAutoHyphens/>
              <w:spacing w:before="120" w:line="216" w:lineRule="auto"/>
              <w:ind w:right="-180"/>
              <w:jc w:val="center"/>
              <w:rPr>
                <w:rFonts w:asciiTheme="minorHAnsi" w:hAnsiTheme="minorHAnsi" w:cstheme="minorHAnsi"/>
                <w:sz w:val="20"/>
                <w:szCs w:val="20"/>
              </w:rPr>
            </w:pPr>
            <w:sdt>
              <w:sdtPr>
                <w:rPr>
                  <w:rFonts w:asciiTheme="minorHAnsi" w:hAnsiTheme="minorHAnsi"/>
                  <w:smallCaps/>
                  <w:snapToGrid w:val="0"/>
                  <w:sz w:val="16"/>
                  <w:szCs w:val="20"/>
                </w:rPr>
                <w:id w:val="-635027580"/>
                <w14:checkbox>
                  <w14:checked w14:val="0"/>
                  <w14:checkedState w14:val="2612" w14:font="メイリオ"/>
                  <w14:uncheckedState w14:val="2610" w14:font="メイリオ"/>
                </w14:checkbox>
              </w:sdtPr>
              <w:sdtEndPr/>
              <w:sdtContent>
                <w:r w:rsidR="006A0197" w:rsidRPr="00656F79">
                  <w:rPr>
                    <w:rFonts w:ascii="Meiryo" w:eastAsia="Meiryo" w:hAnsi="Meiryo" w:cs="Meiryo" w:hint="eastAsia"/>
                    <w:smallCaps/>
                    <w:snapToGrid w:val="0"/>
                    <w:sz w:val="16"/>
                    <w:szCs w:val="20"/>
                  </w:rPr>
                  <w:t>☐</w:t>
                </w:r>
              </w:sdtContent>
            </w:sdt>
          </w:p>
        </w:tc>
        <w:tc>
          <w:tcPr>
            <w:tcW w:w="2070" w:type="dxa"/>
          </w:tcPr>
          <w:p w14:paraId="7CDFADFC" w14:textId="77777777" w:rsidR="006A0197" w:rsidRPr="003F4ECE" w:rsidRDefault="006A0197" w:rsidP="007F36C1">
            <w:pPr>
              <w:tabs>
                <w:tab w:val="left" w:pos="-720"/>
              </w:tabs>
              <w:suppressAutoHyphens/>
              <w:spacing w:before="120" w:line="216" w:lineRule="auto"/>
              <w:ind w:right="-180"/>
              <w:rPr>
                <w:rFonts w:asciiTheme="minorHAnsi" w:hAnsiTheme="minorHAnsi" w:cstheme="minorHAnsi"/>
                <w:sz w:val="20"/>
                <w:szCs w:val="20"/>
              </w:rPr>
            </w:pPr>
            <w:r w:rsidRPr="003F4ECE">
              <w:rPr>
                <w:rFonts w:asciiTheme="minorHAnsi" w:hAnsiTheme="minorHAnsi" w:cstheme="minorHAnsi"/>
                <w:sz w:val="20"/>
                <w:szCs w:val="20"/>
              </w:rPr>
              <w:t>Other</w:t>
            </w:r>
          </w:p>
        </w:tc>
        <w:tc>
          <w:tcPr>
            <w:tcW w:w="6660" w:type="dxa"/>
          </w:tcPr>
          <w:p w14:paraId="2C2288AC" w14:textId="77777777" w:rsidR="006A0197" w:rsidRPr="003F4ECE" w:rsidRDefault="006A0197" w:rsidP="007F36C1">
            <w:pPr>
              <w:tabs>
                <w:tab w:val="left" w:pos="-720"/>
              </w:tabs>
              <w:suppressAutoHyphens/>
              <w:spacing w:before="120" w:line="216" w:lineRule="auto"/>
              <w:ind w:right="-806"/>
              <w:rPr>
                <w:rFonts w:asciiTheme="minorHAnsi" w:hAnsiTheme="minorHAnsi" w:cstheme="minorHAnsi"/>
                <w:sz w:val="20"/>
                <w:szCs w:val="20"/>
              </w:rPr>
            </w:pPr>
          </w:p>
        </w:tc>
      </w:tr>
    </w:tbl>
    <w:p w14:paraId="4C4764CC" w14:textId="77777777" w:rsidR="006A0197" w:rsidRPr="00F67F76" w:rsidRDefault="006A0197" w:rsidP="006A0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0" w:line="240" w:lineRule="auto"/>
        <w:jc w:val="both"/>
        <w:rPr>
          <w:rFonts w:cs="Calibri"/>
          <w:bCs/>
          <w:i/>
          <w:sz w:val="14"/>
          <w:szCs w:val="21"/>
        </w:rPr>
      </w:pPr>
    </w:p>
    <w:p w14:paraId="69F2BEE6" w14:textId="77777777" w:rsidR="00FC0F28" w:rsidRPr="00F54B7C" w:rsidRDefault="00FC0F28" w:rsidP="00FC0F28">
      <w:pPr>
        <w:shd w:val="clear" w:color="auto" w:fill="C6D9F1" w:themeFill="text2" w:themeFillTint="33"/>
        <w:spacing w:after="120"/>
        <w:ind w:left="-720" w:right="-259"/>
        <w:rPr>
          <w:rFonts w:asciiTheme="minorHAnsi" w:hAnsiTheme="minorHAnsi" w:cstheme="minorHAnsi"/>
          <w:b/>
          <w:sz w:val="28"/>
          <w:szCs w:val="28"/>
        </w:rPr>
      </w:pPr>
      <w:r w:rsidRPr="00C8325E">
        <w:rPr>
          <w:rFonts w:asciiTheme="minorHAnsi" w:hAnsiTheme="minorHAnsi" w:cstheme="minorHAnsi"/>
          <w:b/>
          <w:sz w:val="28"/>
          <w:szCs w:val="28"/>
        </w:rPr>
        <w:t xml:space="preserve">Section </w:t>
      </w:r>
      <w:r w:rsidR="00026900">
        <w:rPr>
          <w:rFonts w:asciiTheme="minorHAnsi" w:hAnsiTheme="minorHAnsi" w:cstheme="minorHAnsi"/>
          <w:b/>
          <w:sz w:val="28"/>
          <w:szCs w:val="28"/>
        </w:rPr>
        <w:t>4</w:t>
      </w:r>
      <w:r w:rsidRPr="00C8325E">
        <w:rPr>
          <w:rFonts w:asciiTheme="minorHAnsi" w:hAnsiTheme="minorHAnsi" w:cstheme="minorHAnsi"/>
          <w:b/>
          <w:sz w:val="28"/>
          <w:szCs w:val="28"/>
        </w:rPr>
        <w:t>:  Statement of Understanding</w:t>
      </w:r>
    </w:p>
    <w:p w14:paraId="209260C3" w14:textId="77777777" w:rsidR="006A0197" w:rsidRPr="00F67F76" w:rsidRDefault="006A0197" w:rsidP="006A0197">
      <w:pPr>
        <w:autoSpaceDE w:val="0"/>
        <w:autoSpaceDN w:val="0"/>
        <w:adjustRightInd w:val="0"/>
        <w:spacing w:after="60" w:line="240" w:lineRule="auto"/>
        <w:ind w:left="-720"/>
        <w:jc w:val="both"/>
        <w:rPr>
          <w:rFonts w:asciiTheme="minorHAnsi" w:hAnsiTheme="minorHAnsi" w:cstheme="minorHAnsi"/>
          <w:sz w:val="21"/>
          <w:szCs w:val="21"/>
        </w:rPr>
      </w:pPr>
      <w:r>
        <w:rPr>
          <w:rFonts w:asciiTheme="minorHAnsi" w:hAnsiTheme="minorHAnsi" w:cstheme="minorHAnsi"/>
          <w:sz w:val="21"/>
          <w:szCs w:val="21"/>
        </w:rPr>
        <w:t xml:space="preserve">I have taken every precaution to </w:t>
      </w:r>
      <w:r w:rsidRPr="00F67F76">
        <w:rPr>
          <w:rFonts w:asciiTheme="minorHAnsi" w:hAnsiTheme="minorHAnsi" w:cstheme="minorHAnsi"/>
          <w:sz w:val="21"/>
          <w:szCs w:val="21"/>
        </w:rPr>
        <w:t xml:space="preserve">ensure that the presentation identified above will be evidence-based or based on the best available evidence and free from bias and promotion. </w:t>
      </w:r>
      <w:r>
        <w:rPr>
          <w:rFonts w:asciiTheme="minorHAnsi" w:hAnsiTheme="minorHAnsi" w:cstheme="minorHAnsi"/>
          <w:sz w:val="21"/>
          <w:szCs w:val="21"/>
        </w:rPr>
        <w:t xml:space="preserve">Completion of the name and date below serves as the electronic signature of the individual completing this Conflict of Interest Form and attests to the accuracy of the information given above. </w:t>
      </w:r>
    </w:p>
    <w:tbl>
      <w:tblPr>
        <w:tblW w:w="9900" w:type="dxa"/>
        <w:tblInd w:w="-342" w:type="dxa"/>
        <w:tblLook w:val="01E0" w:firstRow="1" w:lastRow="1" w:firstColumn="1" w:lastColumn="1" w:noHBand="0" w:noVBand="0"/>
      </w:tblPr>
      <w:tblGrid>
        <w:gridCol w:w="2250"/>
        <w:gridCol w:w="5220"/>
        <w:gridCol w:w="810"/>
        <w:gridCol w:w="1620"/>
      </w:tblGrid>
      <w:tr w:rsidR="006A0197" w:rsidRPr="00FB1CFF" w14:paraId="629C94AF" w14:textId="77777777" w:rsidTr="007F36C1">
        <w:trPr>
          <w:trHeight w:val="360"/>
        </w:trPr>
        <w:tc>
          <w:tcPr>
            <w:tcW w:w="2250" w:type="dxa"/>
            <w:vAlign w:val="bottom"/>
            <w:hideMark/>
          </w:tcPr>
          <w:p w14:paraId="2A96DF33" w14:textId="77777777" w:rsidR="006A0197" w:rsidRPr="00FB1CFF" w:rsidRDefault="006A0197" w:rsidP="007F36C1">
            <w:pPr>
              <w:tabs>
                <w:tab w:val="left" w:pos="-198"/>
              </w:tabs>
              <w:spacing w:after="0" w:line="240" w:lineRule="auto"/>
              <w:ind w:right="-108"/>
              <w:rPr>
                <w:rFonts w:cs="Calibri"/>
                <w:b/>
                <w:bCs/>
                <w:iCs/>
                <w:snapToGrid w:val="0"/>
                <w:sz w:val="21"/>
                <w:szCs w:val="21"/>
              </w:rPr>
            </w:pPr>
            <w:r w:rsidRPr="00FB1CFF">
              <w:rPr>
                <w:rFonts w:cs="Calibri"/>
                <w:b/>
                <w:bCs/>
                <w:iCs/>
                <w:snapToGrid w:val="0"/>
                <w:sz w:val="21"/>
                <w:szCs w:val="21"/>
              </w:rPr>
              <w:t>Name and Credentials</w:t>
            </w:r>
            <w:proofErr w:type="gramStart"/>
            <w:r w:rsidRPr="00FB1CFF">
              <w:rPr>
                <w:rFonts w:cs="Calibri"/>
                <w:b/>
                <w:bCs/>
                <w:iCs/>
                <w:snapToGrid w:val="0"/>
                <w:sz w:val="21"/>
                <w:szCs w:val="21"/>
              </w:rPr>
              <w:t>:</w:t>
            </w:r>
            <w:r>
              <w:rPr>
                <w:rFonts w:cs="Calibri"/>
                <w:b/>
                <w:bCs/>
                <w:iCs/>
                <w:snapToGrid w:val="0"/>
                <w:sz w:val="21"/>
                <w:szCs w:val="21"/>
              </w:rPr>
              <w:t xml:space="preserve">  </w:t>
            </w:r>
            <w:proofErr w:type="gramEnd"/>
          </w:p>
        </w:tc>
        <w:tc>
          <w:tcPr>
            <w:tcW w:w="5220" w:type="dxa"/>
            <w:tcBorders>
              <w:bottom w:val="single" w:sz="2" w:space="0" w:color="auto"/>
            </w:tcBorders>
            <w:vAlign w:val="bottom"/>
          </w:tcPr>
          <w:p w14:paraId="78FD7081" w14:textId="77777777" w:rsidR="006A0197" w:rsidRPr="00FB1CFF" w:rsidRDefault="006A0197" w:rsidP="007F36C1">
            <w:pPr>
              <w:tabs>
                <w:tab w:val="left" w:pos="-198"/>
              </w:tabs>
              <w:spacing w:after="0" w:line="240" w:lineRule="auto"/>
              <w:rPr>
                <w:rFonts w:cs="Calibri"/>
                <w:bCs/>
                <w:iCs/>
                <w:snapToGrid w:val="0"/>
                <w:sz w:val="21"/>
                <w:szCs w:val="21"/>
              </w:rPr>
            </w:pPr>
          </w:p>
        </w:tc>
        <w:tc>
          <w:tcPr>
            <w:tcW w:w="810" w:type="dxa"/>
            <w:vAlign w:val="bottom"/>
          </w:tcPr>
          <w:p w14:paraId="2DD201EC" w14:textId="77777777" w:rsidR="006A0197" w:rsidRPr="00FB1CFF" w:rsidRDefault="006A0197" w:rsidP="007F36C1">
            <w:pPr>
              <w:tabs>
                <w:tab w:val="left" w:pos="-198"/>
              </w:tabs>
              <w:spacing w:after="0" w:line="240" w:lineRule="auto"/>
              <w:ind w:right="-108"/>
              <w:jc w:val="right"/>
              <w:rPr>
                <w:rFonts w:cs="Calibri"/>
                <w:b/>
                <w:bCs/>
                <w:iCs/>
                <w:snapToGrid w:val="0"/>
                <w:sz w:val="21"/>
                <w:szCs w:val="21"/>
              </w:rPr>
            </w:pPr>
            <w:r w:rsidRPr="00FB1CFF">
              <w:rPr>
                <w:rFonts w:cs="Calibri"/>
                <w:bCs/>
                <w:iCs/>
                <w:snapToGrid w:val="0"/>
                <w:sz w:val="21"/>
                <w:szCs w:val="21"/>
              </w:rPr>
              <w:t xml:space="preserve">    </w:t>
            </w:r>
            <w:r w:rsidRPr="00FB1CFF">
              <w:rPr>
                <w:rFonts w:cs="Calibri"/>
                <w:b/>
                <w:bCs/>
                <w:iCs/>
                <w:snapToGrid w:val="0"/>
                <w:sz w:val="21"/>
                <w:szCs w:val="21"/>
              </w:rPr>
              <w:t>Date:</w:t>
            </w:r>
          </w:p>
        </w:tc>
        <w:tc>
          <w:tcPr>
            <w:tcW w:w="1620" w:type="dxa"/>
            <w:tcBorders>
              <w:bottom w:val="single" w:sz="2" w:space="0" w:color="auto"/>
            </w:tcBorders>
            <w:vAlign w:val="bottom"/>
          </w:tcPr>
          <w:p w14:paraId="6CA0745A" w14:textId="77777777" w:rsidR="006A0197" w:rsidRPr="00FB1CFF" w:rsidRDefault="006A0197" w:rsidP="007F36C1">
            <w:pPr>
              <w:tabs>
                <w:tab w:val="left" w:pos="-198"/>
              </w:tabs>
              <w:spacing w:after="0" w:line="240" w:lineRule="auto"/>
              <w:rPr>
                <w:rFonts w:cs="Calibri"/>
                <w:bCs/>
                <w:iCs/>
                <w:snapToGrid w:val="0"/>
                <w:sz w:val="21"/>
                <w:szCs w:val="21"/>
              </w:rPr>
            </w:pPr>
          </w:p>
        </w:tc>
      </w:tr>
    </w:tbl>
    <w:p w14:paraId="2C00DE4F" w14:textId="77777777" w:rsidR="003C6EE4" w:rsidRPr="006E0CF9" w:rsidRDefault="003C6EE4" w:rsidP="00B44212">
      <w:pPr>
        <w:spacing w:after="0"/>
        <w:rPr>
          <w:rFonts w:asciiTheme="minorHAnsi" w:hAnsiTheme="minorHAnsi" w:cstheme="minorHAnsi"/>
          <w:sz w:val="14"/>
        </w:rPr>
      </w:pPr>
    </w:p>
    <w:p w14:paraId="385D4348" w14:textId="77777777" w:rsidR="00FE3770" w:rsidRPr="006A68DB" w:rsidRDefault="003C6EE4" w:rsidP="00FE3770">
      <w:pPr>
        <w:autoSpaceDE w:val="0"/>
        <w:autoSpaceDN w:val="0"/>
        <w:adjustRightInd w:val="0"/>
        <w:spacing w:after="0" w:line="240" w:lineRule="auto"/>
        <w:ind w:left="-720"/>
        <w:rPr>
          <w:rFonts w:asciiTheme="minorHAnsi" w:hAnsiTheme="minorHAnsi" w:cstheme="minorHAnsi"/>
          <w:b/>
          <w:bCs/>
          <w:sz w:val="10"/>
          <w:szCs w:val="10"/>
        </w:rPr>
      </w:pPr>
      <w:r>
        <w:rPr>
          <w:rFonts w:asciiTheme="minorHAnsi" w:hAnsiTheme="minorHAnsi" w:cstheme="minorHAnsi"/>
          <w:b/>
          <w:bCs/>
          <w:noProof/>
          <w:sz w:val="24"/>
          <w:szCs w:val="24"/>
          <w:lang w:bidi="ar-SA"/>
        </w:rPr>
        <mc:AlternateContent>
          <mc:Choice Requires="wps">
            <w:drawing>
              <wp:anchor distT="0" distB="0" distL="114300" distR="114300" simplePos="0" relativeHeight="251659264" behindDoc="0" locked="0" layoutInCell="1" allowOverlap="1" wp14:anchorId="209BF437" wp14:editId="19F4AA37">
                <wp:simplePos x="0" y="0"/>
                <wp:positionH relativeFrom="column">
                  <wp:posOffset>-584200</wp:posOffset>
                </wp:positionH>
                <wp:positionV relativeFrom="paragraph">
                  <wp:posOffset>42545</wp:posOffset>
                </wp:positionV>
                <wp:extent cx="6809740" cy="0"/>
                <wp:effectExtent l="0" t="19050" r="10160" b="19050"/>
                <wp:wrapNone/>
                <wp:docPr id="2" name="Straight Connector 2"/>
                <wp:cNvGraphicFramePr/>
                <a:graphic xmlns:a="http://schemas.openxmlformats.org/drawingml/2006/main">
                  <a:graphicData uri="http://schemas.microsoft.com/office/word/2010/wordprocessingShape">
                    <wps:wsp>
                      <wps:cNvCnPr/>
                      <wps:spPr>
                        <a:xfrm>
                          <a:off x="0" y="0"/>
                          <a:ext cx="6809740" cy="0"/>
                        </a:xfrm>
                        <a:prstGeom prst="line">
                          <a:avLst/>
                        </a:prstGeom>
                        <a:ln w="28575">
                          <a:solidFill>
                            <a:schemeClr val="tx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0F4F9AEC"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6pt,3.35pt" to="490.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" strokecolor="#8db3e2 [1311]" strokeweight="2.25pt"/>
            </w:pict>
          </mc:Fallback>
        </mc:AlternateContent>
      </w:r>
    </w:p>
    <w:p w14:paraId="6CEAFF0A" w14:textId="77777777" w:rsidR="00DB4ACE" w:rsidRPr="006E0CF9" w:rsidRDefault="00DB4ACE" w:rsidP="00FE3770">
      <w:pPr>
        <w:autoSpaceDE w:val="0"/>
        <w:autoSpaceDN w:val="0"/>
        <w:adjustRightInd w:val="0"/>
        <w:spacing w:after="0" w:line="240" w:lineRule="auto"/>
        <w:ind w:left="-720"/>
        <w:rPr>
          <w:rFonts w:asciiTheme="minorHAnsi" w:hAnsiTheme="minorHAnsi" w:cstheme="minorHAnsi"/>
          <w:b/>
          <w:bCs/>
          <w:sz w:val="6"/>
          <w:szCs w:val="10"/>
        </w:rPr>
      </w:pPr>
    </w:p>
    <w:p w14:paraId="0E471354" w14:textId="77777777" w:rsidR="00731B0A" w:rsidRPr="006A68DB" w:rsidRDefault="00731B0A" w:rsidP="00FE3770">
      <w:pPr>
        <w:autoSpaceDE w:val="0"/>
        <w:autoSpaceDN w:val="0"/>
        <w:adjustRightInd w:val="0"/>
        <w:spacing w:after="0" w:line="240" w:lineRule="auto"/>
        <w:ind w:left="-720"/>
        <w:rPr>
          <w:rFonts w:asciiTheme="minorHAnsi" w:hAnsiTheme="minorHAnsi" w:cstheme="minorHAnsi"/>
          <w:b/>
          <w:bCs/>
          <w:sz w:val="10"/>
          <w:szCs w:val="10"/>
        </w:rPr>
      </w:pPr>
    </w:p>
    <w:p w14:paraId="57BD382F" w14:textId="77777777" w:rsidR="00FE3770" w:rsidRPr="00F54B7C" w:rsidRDefault="00FE3770" w:rsidP="00FE3770">
      <w:pPr>
        <w:shd w:val="clear" w:color="auto" w:fill="C6D9F1" w:themeFill="text2" w:themeFillTint="33"/>
        <w:spacing w:after="120"/>
        <w:ind w:left="-720" w:right="-259"/>
        <w:rPr>
          <w:rFonts w:asciiTheme="minorHAnsi" w:hAnsiTheme="minorHAnsi" w:cstheme="minorHAnsi"/>
          <w:b/>
          <w:sz w:val="28"/>
          <w:szCs w:val="28"/>
        </w:rPr>
      </w:pPr>
      <w:r>
        <w:rPr>
          <w:rFonts w:asciiTheme="minorHAnsi" w:hAnsiTheme="minorHAnsi" w:cstheme="minorHAnsi"/>
          <w:b/>
          <w:sz w:val="28"/>
          <w:szCs w:val="28"/>
        </w:rPr>
        <w:t xml:space="preserve">Section </w:t>
      </w:r>
      <w:r w:rsidR="00026900">
        <w:rPr>
          <w:rFonts w:asciiTheme="minorHAnsi" w:hAnsiTheme="minorHAnsi" w:cstheme="minorHAnsi"/>
          <w:b/>
          <w:sz w:val="28"/>
          <w:szCs w:val="28"/>
        </w:rPr>
        <w:t>5</w:t>
      </w:r>
      <w:r w:rsidRPr="00F54B7C">
        <w:rPr>
          <w:rFonts w:asciiTheme="minorHAnsi" w:hAnsiTheme="minorHAnsi" w:cstheme="minorHAnsi"/>
          <w:b/>
          <w:sz w:val="28"/>
          <w:szCs w:val="28"/>
        </w:rPr>
        <w:t xml:space="preserve">:  </w:t>
      </w:r>
      <w:r>
        <w:rPr>
          <w:rFonts w:asciiTheme="minorHAnsi" w:hAnsiTheme="minorHAnsi" w:cstheme="minorHAnsi"/>
          <w:b/>
          <w:sz w:val="28"/>
          <w:szCs w:val="28"/>
        </w:rPr>
        <w:t>Nurse Planner Review</w:t>
      </w:r>
    </w:p>
    <w:p w14:paraId="11214588" w14:textId="77777777" w:rsidR="00B44212" w:rsidRPr="006A0197" w:rsidRDefault="006A0197" w:rsidP="006A0197">
      <w:pPr>
        <w:spacing w:after="120" w:line="240" w:lineRule="auto"/>
        <w:ind w:left="-720"/>
        <w:jc w:val="both"/>
        <w:rPr>
          <w:rFonts w:asciiTheme="minorHAnsi" w:hAnsiTheme="minorHAnsi" w:cstheme="minorHAnsi"/>
          <w:sz w:val="21"/>
          <w:szCs w:val="21"/>
        </w:rPr>
      </w:pPr>
      <w:r w:rsidRPr="006A0197">
        <w:rPr>
          <w:rFonts w:asciiTheme="minorHAnsi" w:hAnsiTheme="minorHAnsi" w:cstheme="minorHAnsi"/>
          <w:sz w:val="21"/>
          <w:szCs w:val="21"/>
        </w:rPr>
        <w:t xml:space="preserve">The Nurse Planner is responsible for ensuring completion and review of </w:t>
      </w:r>
      <w:r>
        <w:rPr>
          <w:rFonts w:asciiTheme="minorHAnsi" w:hAnsiTheme="minorHAnsi" w:cstheme="minorHAnsi"/>
          <w:sz w:val="21"/>
          <w:szCs w:val="21"/>
        </w:rPr>
        <w:t>Biographical Data/</w:t>
      </w:r>
      <w:r w:rsidRPr="006A0197">
        <w:rPr>
          <w:rFonts w:asciiTheme="minorHAnsi" w:hAnsiTheme="minorHAnsi" w:cstheme="minorHAnsi"/>
          <w:sz w:val="21"/>
          <w:szCs w:val="21"/>
        </w:rPr>
        <w:t xml:space="preserve">Conflict of Interest forms completed by each planner, presenter/faculty/author, and content reviewer, to </w:t>
      </w:r>
      <w:r>
        <w:rPr>
          <w:rFonts w:asciiTheme="minorHAnsi" w:hAnsiTheme="minorHAnsi" w:cstheme="minorHAnsi"/>
          <w:sz w:val="21"/>
          <w:szCs w:val="21"/>
        </w:rPr>
        <w:t xml:space="preserve">ensure appropriate qualifications and </w:t>
      </w:r>
      <w:r w:rsidRPr="006A0197">
        <w:rPr>
          <w:rFonts w:asciiTheme="minorHAnsi" w:hAnsiTheme="minorHAnsi" w:cstheme="minorHAnsi"/>
          <w:sz w:val="21"/>
          <w:szCs w:val="21"/>
        </w:rPr>
        <w:t>document evaluation of actual or potential bias and conflict of interest.</w:t>
      </w:r>
    </w:p>
    <w:tbl>
      <w:tblPr>
        <w:tblW w:w="999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0"/>
        <w:gridCol w:w="90"/>
        <w:gridCol w:w="180"/>
        <w:gridCol w:w="270"/>
        <w:gridCol w:w="1800"/>
        <w:gridCol w:w="4947"/>
        <w:gridCol w:w="900"/>
        <w:gridCol w:w="1533"/>
      </w:tblGrid>
      <w:tr w:rsidR="00B44212" w:rsidRPr="00FB1CFF" w14:paraId="611DB406" w14:textId="77777777" w:rsidTr="000433D3">
        <w:trPr>
          <w:trHeight w:val="350"/>
        </w:trPr>
        <w:tc>
          <w:tcPr>
            <w:tcW w:w="9990" w:type="dxa"/>
            <w:gridSpan w:val="8"/>
            <w:tcBorders>
              <w:bottom w:val="single" w:sz="4" w:space="0" w:color="000000"/>
            </w:tcBorders>
            <w:shd w:val="pct15" w:color="auto" w:fill="auto"/>
            <w:vAlign w:val="center"/>
          </w:tcPr>
          <w:p w14:paraId="44753FCF" w14:textId="77777777" w:rsidR="00B44212" w:rsidRPr="00FB1CFF" w:rsidRDefault="00026900" w:rsidP="00026900">
            <w:pPr>
              <w:keepNext/>
              <w:tabs>
                <w:tab w:val="left" w:pos="-720"/>
                <w:tab w:val="left" w:pos="1"/>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i/>
                <w:color w:val="FF0000"/>
                <w:spacing w:val="-3"/>
              </w:rPr>
            </w:pPr>
            <w:r>
              <w:rPr>
                <w:rFonts w:cs="Calibri"/>
                <w:b/>
                <w:bCs/>
                <w:i/>
                <w:color w:val="FF0000"/>
                <w:spacing w:val="-3"/>
              </w:rPr>
              <w:lastRenderedPageBreak/>
              <w:t xml:space="preserve">DO NOT COMPLETE - </w:t>
            </w:r>
            <w:r w:rsidRPr="00FB1CFF">
              <w:rPr>
                <w:rFonts w:cs="Calibri"/>
                <w:b/>
                <w:bCs/>
                <w:i/>
                <w:color w:val="FF0000"/>
                <w:spacing w:val="-3"/>
              </w:rPr>
              <w:t>Nurse Planner use only:</w:t>
            </w:r>
          </w:p>
        </w:tc>
      </w:tr>
      <w:tr w:rsidR="00501822" w:rsidRPr="00FB1CFF" w14:paraId="7879EF2B" w14:textId="77777777" w:rsidTr="000433D3">
        <w:trPr>
          <w:trHeight w:val="432"/>
        </w:trPr>
        <w:tc>
          <w:tcPr>
            <w:tcW w:w="9990" w:type="dxa"/>
            <w:gridSpan w:val="8"/>
            <w:tcBorders>
              <w:top w:val="single" w:sz="4" w:space="0" w:color="auto"/>
              <w:left w:val="single" w:sz="4" w:space="0" w:color="auto"/>
              <w:bottom w:val="single" w:sz="4" w:space="0" w:color="auto"/>
              <w:right w:val="single" w:sz="4" w:space="0" w:color="auto"/>
            </w:tcBorders>
            <w:vAlign w:val="center"/>
          </w:tcPr>
          <w:p w14:paraId="4B90437D" w14:textId="77777777" w:rsidR="00501822" w:rsidRPr="00FB1CFF" w:rsidRDefault="00501822" w:rsidP="00501822">
            <w:pPr>
              <w:keepNext/>
              <w:tabs>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58"/>
              <w:outlineLvl w:val="4"/>
              <w:rPr>
                <w:rFonts w:cs="Calibri"/>
                <w:b/>
                <w:bCs/>
                <w:spacing w:val="-3"/>
                <w:sz w:val="21"/>
                <w:szCs w:val="21"/>
              </w:rPr>
            </w:pPr>
            <w:r w:rsidRPr="00FB1CFF">
              <w:rPr>
                <w:rFonts w:cs="Calibri"/>
                <w:b/>
                <w:bCs/>
                <w:spacing w:val="-3"/>
                <w:sz w:val="21"/>
                <w:szCs w:val="21"/>
              </w:rPr>
              <w:t xml:space="preserve">Resolution of potential </w:t>
            </w:r>
            <w:r>
              <w:rPr>
                <w:rFonts w:cs="Calibri"/>
                <w:b/>
                <w:bCs/>
                <w:spacing w:val="-3"/>
                <w:sz w:val="21"/>
                <w:szCs w:val="21"/>
              </w:rPr>
              <w:t>C</w:t>
            </w:r>
            <w:r w:rsidRPr="00FB1CFF">
              <w:rPr>
                <w:rFonts w:cs="Calibri"/>
                <w:b/>
                <w:bCs/>
                <w:spacing w:val="-3"/>
                <w:sz w:val="21"/>
                <w:szCs w:val="21"/>
              </w:rPr>
              <w:t xml:space="preserve">onflicts of </w:t>
            </w:r>
            <w:r>
              <w:rPr>
                <w:rFonts w:cs="Calibri"/>
                <w:b/>
                <w:bCs/>
                <w:spacing w:val="-3"/>
                <w:sz w:val="21"/>
                <w:szCs w:val="21"/>
              </w:rPr>
              <w:t>I</w:t>
            </w:r>
            <w:r w:rsidRPr="00FB1CFF">
              <w:rPr>
                <w:rFonts w:cs="Calibri"/>
                <w:b/>
                <w:bCs/>
                <w:spacing w:val="-3"/>
                <w:sz w:val="21"/>
                <w:szCs w:val="21"/>
              </w:rPr>
              <w:t xml:space="preserve">nterest – </w:t>
            </w:r>
            <w:r w:rsidRPr="00FB1CFF">
              <w:rPr>
                <w:rFonts w:cs="Calibri"/>
                <w:bCs/>
                <w:i/>
                <w:spacing w:val="-3"/>
                <w:sz w:val="21"/>
                <w:szCs w:val="21"/>
              </w:rPr>
              <w:t>check all that apply:</w:t>
            </w:r>
          </w:p>
        </w:tc>
      </w:tr>
      <w:tr w:rsidR="000433D3" w:rsidRPr="00414BFB" w14:paraId="2A83F0B5" w14:textId="77777777" w:rsidTr="000433D3">
        <w:trPr>
          <w:trHeight w:val="274"/>
        </w:trPr>
        <w:tc>
          <w:tcPr>
            <w:tcW w:w="270" w:type="dxa"/>
            <w:tcBorders>
              <w:top w:val="single" w:sz="4" w:space="0" w:color="000066"/>
              <w:left w:val="single" w:sz="4" w:space="0" w:color="000066"/>
              <w:bottom w:val="single" w:sz="4" w:space="0" w:color="000066"/>
              <w:right w:val="single" w:sz="4" w:space="0" w:color="000066"/>
            </w:tcBorders>
          </w:tcPr>
          <w:p w14:paraId="78D93FE0" w14:textId="77777777" w:rsidR="000433D3" w:rsidRPr="00414BFB"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color w:val="000066"/>
                <w:spacing w:val="-2"/>
                <w:sz w:val="20"/>
                <w:szCs w:val="20"/>
              </w:rPr>
            </w:pPr>
          </w:p>
        </w:tc>
        <w:tc>
          <w:tcPr>
            <w:tcW w:w="9720" w:type="dxa"/>
            <w:gridSpan w:val="7"/>
            <w:tcBorders>
              <w:top w:val="nil"/>
              <w:left w:val="single" w:sz="4" w:space="0" w:color="000066"/>
              <w:bottom w:val="nil"/>
              <w:right w:val="single" w:sz="4" w:space="0" w:color="000000"/>
            </w:tcBorders>
          </w:tcPr>
          <w:p w14:paraId="41746CEF" w14:textId="77777777" w:rsidR="000433D3" w:rsidRPr="000433D3" w:rsidRDefault="000433D3" w:rsidP="009D5AE2">
            <w:pPr>
              <w:keepNext/>
              <w:tabs>
                <w:tab w:val="left" w:pos="-720"/>
                <w:tab w:val="left" w:pos="1"/>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Cs/>
                <w:spacing w:val="-2"/>
                <w:sz w:val="20"/>
                <w:szCs w:val="20"/>
              </w:rPr>
            </w:pPr>
            <w:r w:rsidRPr="000433D3">
              <w:rPr>
                <w:rFonts w:cs="Calibri"/>
                <w:bCs/>
                <w:spacing w:val="-2"/>
                <w:sz w:val="20"/>
                <w:szCs w:val="20"/>
              </w:rPr>
              <w:t>Not Applicable - No relationship(s) with a commercial interest were disclosed</w:t>
            </w:r>
            <w:r w:rsidRPr="000433D3">
              <w:rPr>
                <w:rFonts w:cs="Calibri"/>
                <w:bCs/>
                <w:spacing w:val="-2"/>
                <w:sz w:val="20"/>
                <w:szCs w:val="20"/>
              </w:rPr>
              <w:tab/>
            </w:r>
          </w:p>
        </w:tc>
      </w:tr>
      <w:tr w:rsidR="000433D3" w:rsidRPr="00414BFB" w14:paraId="07058818" w14:textId="77777777" w:rsidTr="000433D3">
        <w:trPr>
          <w:trHeight w:val="274"/>
        </w:trPr>
        <w:tc>
          <w:tcPr>
            <w:tcW w:w="270" w:type="dxa"/>
            <w:tcBorders>
              <w:top w:val="single" w:sz="4" w:space="0" w:color="000066"/>
              <w:left w:val="single" w:sz="4" w:space="0" w:color="000066"/>
              <w:bottom w:val="single" w:sz="4" w:space="0" w:color="000066"/>
              <w:right w:val="single" w:sz="4" w:space="0" w:color="000066"/>
            </w:tcBorders>
          </w:tcPr>
          <w:p w14:paraId="22B6081A" w14:textId="77777777" w:rsidR="000433D3" w:rsidRPr="00414BFB"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color w:val="000066"/>
                <w:spacing w:val="-2"/>
                <w:sz w:val="20"/>
                <w:szCs w:val="20"/>
              </w:rPr>
            </w:pPr>
          </w:p>
        </w:tc>
        <w:tc>
          <w:tcPr>
            <w:tcW w:w="9720" w:type="dxa"/>
            <w:gridSpan w:val="7"/>
            <w:tcBorders>
              <w:top w:val="nil"/>
              <w:left w:val="single" w:sz="4" w:space="0" w:color="000066"/>
              <w:bottom w:val="nil"/>
              <w:right w:val="single" w:sz="4" w:space="0" w:color="000000"/>
            </w:tcBorders>
          </w:tcPr>
          <w:p w14:paraId="3C6197B3" w14:textId="77777777" w:rsidR="000433D3" w:rsidRPr="000433D3" w:rsidRDefault="000433D3" w:rsidP="009D5AE2">
            <w:pPr>
              <w:keepNext/>
              <w:tabs>
                <w:tab w:val="left" w:pos="-720"/>
                <w:tab w:val="left" w:pos="337"/>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37" w:right="-60" w:hanging="337"/>
              <w:outlineLvl w:val="4"/>
              <w:rPr>
                <w:rFonts w:cs="Calibri"/>
                <w:bCs/>
                <w:spacing w:val="-2"/>
                <w:sz w:val="20"/>
                <w:szCs w:val="20"/>
              </w:rPr>
            </w:pPr>
            <w:r w:rsidRPr="000433D3">
              <w:rPr>
                <w:rFonts w:cs="Calibri"/>
                <w:bCs/>
                <w:spacing w:val="-2"/>
                <w:sz w:val="20"/>
                <w:szCs w:val="20"/>
              </w:rPr>
              <w:t xml:space="preserve">Not Applicable - Relationship(s) disclosed were found not to be ‘relevant relationship(s)’  </w:t>
            </w:r>
            <w:r w:rsidRPr="000433D3">
              <w:rPr>
                <w:rFonts w:cs="Calibri"/>
                <w:bCs/>
                <w:i/>
                <w:spacing w:val="-2"/>
                <w:sz w:val="20"/>
                <w:szCs w:val="20"/>
              </w:rPr>
              <w:t>(explain in NOTES below)</w:t>
            </w:r>
          </w:p>
        </w:tc>
      </w:tr>
      <w:tr w:rsidR="000433D3" w:rsidRPr="00414BFB" w14:paraId="394D438C" w14:textId="77777777" w:rsidTr="000433D3">
        <w:trPr>
          <w:trHeight w:val="274"/>
        </w:trPr>
        <w:tc>
          <w:tcPr>
            <w:tcW w:w="270" w:type="dxa"/>
            <w:tcBorders>
              <w:top w:val="single" w:sz="4" w:space="0" w:color="000066"/>
              <w:left w:val="single" w:sz="4" w:space="0" w:color="000066"/>
              <w:bottom w:val="single" w:sz="4" w:space="0" w:color="000066"/>
              <w:right w:val="single" w:sz="4" w:space="0" w:color="000066"/>
            </w:tcBorders>
          </w:tcPr>
          <w:p w14:paraId="7A42C0EE" w14:textId="77777777" w:rsidR="000433D3" w:rsidRPr="00414BFB"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color w:val="000066"/>
                <w:spacing w:val="-2"/>
                <w:sz w:val="20"/>
                <w:szCs w:val="20"/>
              </w:rPr>
            </w:pPr>
          </w:p>
        </w:tc>
        <w:tc>
          <w:tcPr>
            <w:tcW w:w="9720" w:type="dxa"/>
            <w:gridSpan w:val="7"/>
            <w:tcBorders>
              <w:top w:val="nil"/>
              <w:left w:val="single" w:sz="4" w:space="0" w:color="000066"/>
              <w:bottom w:val="nil"/>
              <w:right w:val="single" w:sz="4" w:space="0" w:color="000000"/>
            </w:tcBorders>
          </w:tcPr>
          <w:p w14:paraId="6DF05DD9" w14:textId="77777777" w:rsidR="000433D3" w:rsidRPr="000433D3" w:rsidRDefault="000433D3" w:rsidP="009D5AE2">
            <w:pPr>
              <w:keepNext/>
              <w:tabs>
                <w:tab w:val="left" w:pos="-720"/>
                <w:tab w:val="left" w:pos="337"/>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37" w:right="-60" w:hanging="337"/>
              <w:outlineLvl w:val="4"/>
              <w:rPr>
                <w:rFonts w:cs="Calibri"/>
                <w:bCs/>
                <w:spacing w:val="-2"/>
                <w:sz w:val="20"/>
                <w:szCs w:val="20"/>
              </w:rPr>
            </w:pPr>
            <w:r w:rsidRPr="000433D3">
              <w:rPr>
                <w:rFonts w:cs="Calibri"/>
                <w:b/>
                <w:bCs/>
                <w:spacing w:val="-2"/>
                <w:sz w:val="20"/>
                <w:szCs w:val="20"/>
              </w:rPr>
              <w:t>Relevant relationship(s) with a commercial interest were identified</w:t>
            </w:r>
            <w:r w:rsidRPr="000433D3">
              <w:rPr>
                <w:rFonts w:cs="Calibri"/>
                <w:bCs/>
                <w:spacing w:val="-2"/>
                <w:sz w:val="20"/>
                <w:szCs w:val="20"/>
              </w:rPr>
              <w:t xml:space="preserve"> (COI exists) – </w:t>
            </w:r>
            <w:r w:rsidRPr="000433D3">
              <w:rPr>
                <w:rFonts w:cs="Calibri"/>
                <w:b/>
                <w:bCs/>
                <w:spacing w:val="-2"/>
                <w:sz w:val="20"/>
                <w:szCs w:val="20"/>
                <w:u w:val="single"/>
              </w:rPr>
              <w:t>ACTIONS TO RESOLVE COI</w:t>
            </w:r>
            <w:r w:rsidRPr="000433D3">
              <w:rPr>
                <w:rFonts w:cs="Calibri"/>
                <w:b/>
                <w:bCs/>
                <w:spacing w:val="-2"/>
                <w:sz w:val="20"/>
                <w:szCs w:val="20"/>
              </w:rPr>
              <w:t>:</w:t>
            </w:r>
          </w:p>
        </w:tc>
      </w:tr>
      <w:tr w:rsidR="000433D3" w:rsidRPr="00414BFB" w14:paraId="03CD2BAB" w14:textId="77777777" w:rsidTr="000433D3">
        <w:trPr>
          <w:trHeight w:val="274"/>
        </w:trPr>
        <w:tc>
          <w:tcPr>
            <w:tcW w:w="270" w:type="dxa"/>
            <w:vMerge w:val="restart"/>
            <w:tcBorders>
              <w:top w:val="single" w:sz="4" w:space="0" w:color="000066"/>
              <w:left w:val="single" w:sz="4" w:space="0" w:color="000066"/>
              <w:bottom w:val="nil"/>
              <w:right w:val="single" w:sz="4" w:space="0" w:color="000066"/>
            </w:tcBorders>
          </w:tcPr>
          <w:p w14:paraId="6425131F" w14:textId="77777777" w:rsidR="000433D3" w:rsidRPr="00414BFB"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color w:val="000066"/>
                <w:spacing w:val="-2"/>
                <w:sz w:val="20"/>
                <w:szCs w:val="20"/>
              </w:rPr>
            </w:pPr>
          </w:p>
        </w:tc>
        <w:tc>
          <w:tcPr>
            <w:tcW w:w="270" w:type="dxa"/>
            <w:gridSpan w:val="2"/>
            <w:tcBorders>
              <w:top w:val="single" w:sz="4" w:space="0" w:color="000066"/>
              <w:left w:val="single" w:sz="4" w:space="0" w:color="000066"/>
              <w:bottom w:val="single" w:sz="4" w:space="0" w:color="000066"/>
              <w:right w:val="single" w:sz="4" w:space="0" w:color="000066"/>
            </w:tcBorders>
          </w:tcPr>
          <w:p w14:paraId="7D5B6E1D" w14:textId="77777777" w:rsidR="000433D3" w:rsidRPr="000433D3"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spacing w:val="-2"/>
                <w:sz w:val="20"/>
                <w:szCs w:val="20"/>
              </w:rPr>
            </w:pPr>
          </w:p>
        </w:tc>
        <w:tc>
          <w:tcPr>
            <w:tcW w:w="9450" w:type="dxa"/>
            <w:gridSpan w:val="5"/>
            <w:tcBorders>
              <w:top w:val="nil"/>
              <w:left w:val="single" w:sz="4" w:space="0" w:color="000066"/>
              <w:bottom w:val="nil"/>
              <w:right w:val="single" w:sz="4" w:space="0" w:color="000000"/>
            </w:tcBorders>
          </w:tcPr>
          <w:p w14:paraId="379C5748" w14:textId="77777777" w:rsidR="000433D3" w:rsidRPr="000433D3" w:rsidRDefault="000433D3" w:rsidP="009D5AE2">
            <w:pPr>
              <w:keepNext/>
              <w:tabs>
                <w:tab w:val="left" w:pos="-720"/>
                <w:tab w:val="left" w:pos="1"/>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Cs/>
                <w:spacing w:val="-2"/>
                <w:sz w:val="20"/>
                <w:szCs w:val="20"/>
              </w:rPr>
            </w:pPr>
            <w:r w:rsidRPr="000433D3">
              <w:rPr>
                <w:rFonts w:cs="Calibri"/>
                <w:bCs/>
                <w:spacing w:val="-2"/>
                <w:sz w:val="20"/>
                <w:szCs w:val="20"/>
              </w:rPr>
              <w:t>Removed individual from participating in all parts of this educational activity</w:t>
            </w:r>
          </w:p>
        </w:tc>
      </w:tr>
      <w:tr w:rsidR="000433D3" w:rsidRPr="00414BFB" w14:paraId="6887288D" w14:textId="77777777" w:rsidTr="000433D3">
        <w:trPr>
          <w:trHeight w:val="274"/>
        </w:trPr>
        <w:tc>
          <w:tcPr>
            <w:tcW w:w="270" w:type="dxa"/>
            <w:vMerge/>
            <w:tcBorders>
              <w:left w:val="single" w:sz="4" w:space="0" w:color="000066"/>
              <w:bottom w:val="nil"/>
              <w:right w:val="single" w:sz="4" w:space="0" w:color="000066"/>
            </w:tcBorders>
          </w:tcPr>
          <w:p w14:paraId="7110EFAC" w14:textId="77777777" w:rsidR="000433D3" w:rsidRPr="00414BFB"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color w:val="000066"/>
                <w:spacing w:val="-2"/>
                <w:sz w:val="20"/>
                <w:szCs w:val="20"/>
              </w:rPr>
            </w:pPr>
          </w:p>
        </w:tc>
        <w:tc>
          <w:tcPr>
            <w:tcW w:w="270" w:type="dxa"/>
            <w:gridSpan w:val="2"/>
            <w:tcBorders>
              <w:top w:val="single" w:sz="4" w:space="0" w:color="000066"/>
              <w:left w:val="single" w:sz="4" w:space="0" w:color="000066"/>
              <w:bottom w:val="single" w:sz="4" w:space="0" w:color="000066"/>
              <w:right w:val="single" w:sz="4" w:space="0" w:color="000066"/>
            </w:tcBorders>
          </w:tcPr>
          <w:p w14:paraId="31C78E4C" w14:textId="77777777" w:rsidR="000433D3" w:rsidRPr="000433D3"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spacing w:val="-2"/>
                <w:sz w:val="20"/>
                <w:szCs w:val="20"/>
              </w:rPr>
            </w:pPr>
          </w:p>
        </w:tc>
        <w:tc>
          <w:tcPr>
            <w:tcW w:w="9450" w:type="dxa"/>
            <w:gridSpan w:val="5"/>
            <w:tcBorders>
              <w:top w:val="nil"/>
              <w:left w:val="single" w:sz="4" w:space="0" w:color="000066"/>
              <w:bottom w:val="nil"/>
              <w:right w:val="single" w:sz="4" w:space="0" w:color="000000"/>
            </w:tcBorders>
          </w:tcPr>
          <w:p w14:paraId="4FAADA57" w14:textId="77777777" w:rsidR="000433D3" w:rsidRPr="000433D3" w:rsidRDefault="000433D3" w:rsidP="009D5AE2">
            <w:pPr>
              <w:keepNext/>
              <w:tabs>
                <w:tab w:val="left" w:pos="-720"/>
                <w:tab w:val="left" w:pos="1"/>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Cs/>
                <w:spacing w:val="-2"/>
                <w:sz w:val="20"/>
                <w:szCs w:val="20"/>
              </w:rPr>
            </w:pPr>
            <w:r w:rsidRPr="000433D3">
              <w:rPr>
                <w:rFonts w:cs="Calibri"/>
                <w:bCs/>
                <w:spacing w:val="-2"/>
                <w:sz w:val="20"/>
                <w:szCs w:val="20"/>
              </w:rPr>
              <w:t xml:space="preserve">Revised individual’s role in activity so the financial relationship </w:t>
            </w:r>
            <w:proofErr w:type="gramStart"/>
            <w:r w:rsidRPr="000433D3">
              <w:rPr>
                <w:rFonts w:cs="Calibri"/>
                <w:bCs/>
                <w:spacing w:val="-2"/>
                <w:sz w:val="20"/>
                <w:szCs w:val="20"/>
              </w:rPr>
              <w:t>was  no</w:t>
            </w:r>
            <w:proofErr w:type="gramEnd"/>
            <w:r w:rsidRPr="000433D3">
              <w:rPr>
                <w:rFonts w:cs="Calibri"/>
                <w:bCs/>
                <w:spacing w:val="-2"/>
                <w:sz w:val="20"/>
                <w:szCs w:val="20"/>
              </w:rPr>
              <w:t xml:space="preserve"> longer relevant </w:t>
            </w:r>
          </w:p>
        </w:tc>
      </w:tr>
      <w:tr w:rsidR="000433D3" w:rsidRPr="00414BFB" w14:paraId="01B435DE" w14:textId="77777777" w:rsidTr="000433D3">
        <w:trPr>
          <w:trHeight w:val="274"/>
        </w:trPr>
        <w:tc>
          <w:tcPr>
            <w:tcW w:w="270" w:type="dxa"/>
            <w:vMerge/>
            <w:tcBorders>
              <w:left w:val="single" w:sz="4" w:space="0" w:color="000066"/>
              <w:bottom w:val="nil"/>
              <w:right w:val="single" w:sz="4" w:space="0" w:color="000066"/>
            </w:tcBorders>
          </w:tcPr>
          <w:p w14:paraId="242B871C" w14:textId="77777777" w:rsidR="000433D3" w:rsidRPr="00414BFB"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color w:val="000066"/>
                <w:spacing w:val="-2"/>
                <w:sz w:val="20"/>
                <w:szCs w:val="20"/>
              </w:rPr>
            </w:pPr>
          </w:p>
        </w:tc>
        <w:tc>
          <w:tcPr>
            <w:tcW w:w="270" w:type="dxa"/>
            <w:gridSpan w:val="2"/>
            <w:tcBorders>
              <w:top w:val="single" w:sz="4" w:space="0" w:color="000066"/>
              <w:left w:val="single" w:sz="4" w:space="0" w:color="000066"/>
              <w:bottom w:val="single" w:sz="4" w:space="0" w:color="000066"/>
              <w:right w:val="single" w:sz="4" w:space="0" w:color="000066"/>
            </w:tcBorders>
          </w:tcPr>
          <w:p w14:paraId="34EB0780" w14:textId="77777777" w:rsidR="000433D3" w:rsidRPr="000433D3"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Cs/>
                <w:spacing w:val="-2"/>
                <w:sz w:val="20"/>
                <w:szCs w:val="20"/>
              </w:rPr>
            </w:pPr>
          </w:p>
        </w:tc>
        <w:tc>
          <w:tcPr>
            <w:tcW w:w="9450" w:type="dxa"/>
            <w:gridSpan w:val="5"/>
            <w:tcBorders>
              <w:top w:val="nil"/>
              <w:left w:val="single" w:sz="4" w:space="0" w:color="000066"/>
              <w:bottom w:val="nil"/>
              <w:right w:val="single" w:sz="4" w:space="0" w:color="000000"/>
            </w:tcBorders>
          </w:tcPr>
          <w:p w14:paraId="378B9A88" w14:textId="77777777" w:rsidR="000433D3" w:rsidRPr="000433D3" w:rsidRDefault="000433D3" w:rsidP="009D5AE2">
            <w:pPr>
              <w:keepNext/>
              <w:tabs>
                <w:tab w:val="left" w:pos="-720"/>
                <w:tab w:val="left" w:pos="337"/>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37" w:right="-60" w:hanging="337"/>
              <w:outlineLvl w:val="4"/>
              <w:rPr>
                <w:rFonts w:cs="Calibri"/>
                <w:bCs/>
                <w:spacing w:val="-2"/>
                <w:sz w:val="20"/>
                <w:szCs w:val="20"/>
              </w:rPr>
            </w:pPr>
            <w:r w:rsidRPr="000433D3">
              <w:rPr>
                <w:rFonts w:cs="Calibri"/>
                <w:bCs/>
                <w:spacing w:val="-2"/>
                <w:sz w:val="20"/>
                <w:szCs w:val="20"/>
              </w:rPr>
              <w:t>Not awarding contact hours for a portion or all of the educational activity</w:t>
            </w:r>
          </w:p>
        </w:tc>
      </w:tr>
      <w:tr w:rsidR="000433D3" w:rsidRPr="00414BFB" w14:paraId="2FB7AFBC" w14:textId="77777777" w:rsidTr="000433D3">
        <w:trPr>
          <w:trHeight w:val="274"/>
        </w:trPr>
        <w:tc>
          <w:tcPr>
            <w:tcW w:w="270" w:type="dxa"/>
            <w:vMerge/>
            <w:tcBorders>
              <w:left w:val="single" w:sz="4" w:space="0" w:color="000066"/>
              <w:bottom w:val="nil"/>
              <w:right w:val="single" w:sz="4" w:space="0" w:color="000066"/>
            </w:tcBorders>
          </w:tcPr>
          <w:p w14:paraId="79832CAF" w14:textId="77777777" w:rsidR="000433D3" w:rsidRPr="00414BFB"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color w:val="000066"/>
                <w:spacing w:val="-2"/>
                <w:sz w:val="20"/>
                <w:szCs w:val="20"/>
              </w:rPr>
            </w:pPr>
          </w:p>
        </w:tc>
        <w:tc>
          <w:tcPr>
            <w:tcW w:w="270" w:type="dxa"/>
            <w:gridSpan w:val="2"/>
            <w:tcBorders>
              <w:top w:val="single" w:sz="4" w:space="0" w:color="000066"/>
              <w:left w:val="single" w:sz="4" w:space="0" w:color="000066"/>
              <w:bottom w:val="single" w:sz="4" w:space="0" w:color="000066"/>
              <w:right w:val="single" w:sz="4" w:space="0" w:color="000066"/>
            </w:tcBorders>
          </w:tcPr>
          <w:p w14:paraId="385627C5" w14:textId="77777777" w:rsidR="000433D3" w:rsidRPr="000433D3"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spacing w:val="-2"/>
                <w:sz w:val="20"/>
                <w:szCs w:val="20"/>
              </w:rPr>
            </w:pPr>
          </w:p>
        </w:tc>
        <w:tc>
          <w:tcPr>
            <w:tcW w:w="9450" w:type="dxa"/>
            <w:gridSpan w:val="5"/>
            <w:tcBorders>
              <w:top w:val="nil"/>
              <w:left w:val="single" w:sz="4" w:space="0" w:color="000066"/>
              <w:bottom w:val="nil"/>
              <w:right w:val="single" w:sz="4" w:space="0" w:color="000000"/>
            </w:tcBorders>
          </w:tcPr>
          <w:p w14:paraId="5C40743A" w14:textId="77777777" w:rsidR="000433D3" w:rsidRPr="000433D3" w:rsidRDefault="000433D3" w:rsidP="009D5AE2">
            <w:pPr>
              <w:keepNext/>
              <w:tabs>
                <w:tab w:val="left" w:pos="-720"/>
                <w:tab w:val="left" w:pos="337"/>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37" w:right="-60" w:hanging="337"/>
              <w:outlineLvl w:val="4"/>
              <w:rPr>
                <w:rFonts w:cs="Calibri"/>
                <w:bCs/>
                <w:spacing w:val="-2"/>
                <w:sz w:val="20"/>
                <w:szCs w:val="20"/>
              </w:rPr>
            </w:pPr>
            <w:r w:rsidRPr="000433D3">
              <w:rPr>
                <w:rFonts w:cs="Calibri"/>
                <w:bCs/>
                <w:spacing w:val="-2"/>
                <w:sz w:val="20"/>
                <w:szCs w:val="20"/>
              </w:rPr>
              <w:t xml:space="preserve">Review of educational activity for evidence of integrity/absence of bias by </w:t>
            </w:r>
            <w:r w:rsidRPr="000433D3">
              <w:rPr>
                <w:rFonts w:cs="Calibri"/>
                <w:bCs/>
                <w:i/>
                <w:spacing w:val="-2"/>
                <w:sz w:val="20"/>
                <w:szCs w:val="20"/>
              </w:rPr>
              <w:t>(name</w:t>
            </w:r>
            <w:proofErr w:type="gramStart"/>
            <w:r w:rsidRPr="000433D3">
              <w:rPr>
                <w:rFonts w:cs="Calibri"/>
                <w:bCs/>
                <w:i/>
                <w:spacing w:val="-2"/>
                <w:sz w:val="20"/>
                <w:szCs w:val="20"/>
              </w:rPr>
              <w:t xml:space="preserve">) </w:t>
            </w:r>
            <w:r w:rsidRPr="000433D3">
              <w:rPr>
                <w:rFonts w:cs="Calibri"/>
                <w:bCs/>
                <w:spacing w:val="-2"/>
                <w:sz w:val="20"/>
                <w:szCs w:val="20"/>
              </w:rPr>
              <w:t xml:space="preserve"> </w:t>
            </w:r>
            <w:proofErr w:type="gramEnd"/>
            <w:r w:rsidRPr="000433D3">
              <w:rPr>
                <w:rFonts w:cs="Calibri"/>
                <w:bCs/>
                <w:i/>
                <w:iCs/>
                <w:spacing w:val="-2"/>
                <w:sz w:val="20"/>
                <w:szCs w:val="20"/>
                <w:u w:val="single"/>
              </w:rPr>
              <w:fldChar w:fldCharType="begin">
                <w:ffData>
                  <w:name w:val="Text62"/>
                  <w:enabled/>
                  <w:calcOnExit w:val="0"/>
                  <w:textInput/>
                </w:ffData>
              </w:fldChar>
            </w:r>
            <w:r w:rsidRPr="000433D3">
              <w:rPr>
                <w:rFonts w:cs="Calibri"/>
                <w:bCs/>
                <w:i/>
                <w:iCs/>
                <w:spacing w:val="-2"/>
                <w:sz w:val="20"/>
                <w:szCs w:val="20"/>
                <w:u w:val="single"/>
              </w:rPr>
              <w:instrText xml:space="preserve"> FORMTEXT </w:instrText>
            </w:r>
            <w:r w:rsidRPr="000433D3">
              <w:rPr>
                <w:rFonts w:cs="Calibri"/>
                <w:bCs/>
                <w:i/>
                <w:iCs/>
                <w:spacing w:val="-2"/>
                <w:sz w:val="20"/>
                <w:szCs w:val="20"/>
                <w:u w:val="single"/>
              </w:rPr>
            </w:r>
            <w:r w:rsidRPr="000433D3">
              <w:rPr>
                <w:rFonts w:cs="Calibri"/>
                <w:bCs/>
                <w:i/>
                <w:iCs/>
                <w:spacing w:val="-2"/>
                <w:sz w:val="20"/>
                <w:szCs w:val="20"/>
                <w:u w:val="single"/>
              </w:rPr>
              <w:fldChar w:fldCharType="separate"/>
            </w:r>
            <w:r w:rsidRPr="000433D3">
              <w:rPr>
                <w:rFonts w:cs="Calibri"/>
                <w:bCs/>
                <w:i/>
                <w:iCs/>
                <w:spacing w:val="-2"/>
                <w:sz w:val="20"/>
                <w:szCs w:val="20"/>
                <w:u w:val="single"/>
              </w:rPr>
              <w:t> </w:t>
            </w:r>
            <w:r w:rsidRPr="000433D3">
              <w:rPr>
                <w:rFonts w:cs="Calibri"/>
                <w:bCs/>
                <w:i/>
                <w:iCs/>
                <w:spacing w:val="-2"/>
                <w:sz w:val="20"/>
                <w:szCs w:val="20"/>
                <w:u w:val="single"/>
              </w:rPr>
              <w:t> </w:t>
            </w:r>
            <w:r w:rsidRPr="000433D3">
              <w:rPr>
                <w:rFonts w:cs="Calibri"/>
                <w:bCs/>
                <w:i/>
                <w:iCs/>
                <w:spacing w:val="-2"/>
                <w:sz w:val="20"/>
                <w:szCs w:val="20"/>
                <w:u w:val="single"/>
              </w:rPr>
              <w:t> </w:t>
            </w:r>
            <w:r w:rsidRPr="000433D3">
              <w:rPr>
                <w:rFonts w:cs="Calibri"/>
                <w:bCs/>
                <w:i/>
                <w:iCs/>
                <w:spacing w:val="-2"/>
                <w:sz w:val="20"/>
                <w:szCs w:val="20"/>
                <w:u w:val="single"/>
              </w:rPr>
              <w:t> </w:t>
            </w:r>
            <w:r w:rsidRPr="000433D3">
              <w:rPr>
                <w:rFonts w:cs="Calibri"/>
                <w:bCs/>
                <w:i/>
                <w:iCs/>
                <w:spacing w:val="-2"/>
                <w:sz w:val="20"/>
                <w:szCs w:val="20"/>
                <w:u w:val="single"/>
              </w:rPr>
              <w:t> </w:t>
            </w:r>
            <w:r w:rsidRPr="000433D3">
              <w:rPr>
                <w:rFonts w:cs="Calibri"/>
                <w:bCs/>
                <w:spacing w:val="-2"/>
                <w:sz w:val="20"/>
                <w:szCs w:val="20"/>
              </w:rPr>
              <w:fldChar w:fldCharType="end"/>
            </w:r>
            <w:r w:rsidRPr="000433D3">
              <w:rPr>
                <w:rFonts w:cs="Calibri"/>
                <w:bCs/>
                <w:iCs/>
                <w:spacing w:val="-2"/>
                <w:sz w:val="20"/>
                <w:szCs w:val="20"/>
              </w:rPr>
              <w:t xml:space="preserve">  </w:t>
            </w:r>
            <w:r w:rsidRPr="000433D3">
              <w:rPr>
                <w:rFonts w:cs="Calibri"/>
                <w:b/>
                <w:bCs/>
                <w:spacing w:val="-2"/>
                <w:sz w:val="20"/>
                <w:szCs w:val="20"/>
                <w:u w:val="single"/>
              </w:rPr>
              <w:t>AND</w:t>
            </w:r>
            <w:r w:rsidRPr="000433D3">
              <w:rPr>
                <w:rFonts w:cs="Calibri"/>
                <w:b/>
                <w:bCs/>
                <w:spacing w:val="-2"/>
                <w:sz w:val="20"/>
                <w:szCs w:val="20"/>
              </w:rPr>
              <w:t>:</w:t>
            </w:r>
          </w:p>
        </w:tc>
      </w:tr>
      <w:tr w:rsidR="000433D3" w:rsidRPr="00414BFB" w14:paraId="169EDED6" w14:textId="77777777" w:rsidTr="000433D3">
        <w:trPr>
          <w:trHeight w:val="274"/>
        </w:trPr>
        <w:tc>
          <w:tcPr>
            <w:tcW w:w="270" w:type="dxa"/>
            <w:vMerge/>
            <w:tcBorders>
              <w:top w:val="single" w:sz="4" w:space="0" w:color="000000"/>
              <w:left w:val="single" w:sz="4" w:space="0" w:color="000066"/>
              <w:bottom w:val="nil"/>
              <w:right w:val="nil"/>
            </w:tcBorders>
          </w:tcPr>
          <w:p w14:paraId="34DD90E5" w14:textId="77777777" w:rsidR="000433D3" w:rsidRPr="00414BFB"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color w:val="000066"/>
                <w:spacing w:val="-2"/>
                <w:sz w:val="20"/>
                <w:szCs w:val="20"/>
              </w:rPr>
            </w:pPr>
          </w:p>
        </w:tc>
        <w:tc>
          <w:tcPr>
            <w:tcW w:w="270" w:type="dxa"/>
            <w:gridSpan w:val="2"/>
            <w:vMerge w:val="restart"/>
            <w:tcBorders>
              <w:top w:val="single" w:sz="4" w:space="0" w:color="000066"/>
              <w:left w:val="nil"/>
              <w:right w:val="single" w:sz="4" w:space="0" w:color="000066"/>
            </w:tcBorders>
          </w:tcPr>
          <w:p w14:paraId="330C739D" w14:textId="77777777" w:rsidR="000433D3" w:rsidRPr="000433D3"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spacing w:val="-2"/>
                <w:sz w:val="20"/>
                <w:szCs w:val="20"/>
              </w:rPr>
            </w:pPr>
          </w:p>
        </w:tc>
        <w:tc>
          <w:tcPr>
            <w:tcW w:w="270" w:type="dxa"/>
            <w:tcBorders>
              <w:top w:val="single" w:sz="4" w:space="0" w:color="000066"/>
              <w:left w:val="single" w:sz="4" w:space="0" w:color="000066"/>
              <w:bottom w:val="single" w:sz="4" w:space="0" w:color="000066"/>
              <w:right w:val="single" w:sz="4" w:space="0" w:color="000066"/>
            </w:tcBorders>
          </w:tcPr>
          <w:p w14:paraId="7FBC2061" w14:textId="77777777" w:rsidR="000433D3" w:rsidRPr="000433D3" w:rsidRDefault="000433D3" w:rsidP="009D5AE2">
            <w:pPr>
              <w:keepNext/>
              <w:tabs>
                <w:tab w:val="left" w:pos="-720"/>
                <w:tab w:val="left" w:pos="337"/>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37" w:right="-60" w:hanging="337"/>
              <w:outlineLvl w:val="4"/>
              <w:rPr>
                <w:rFonts w:cs="Calibri"/>
                <w:bCs/>
                <w:spacing w:val="-2"/>
                <w:sz w:val="20"/>
                <w:szCs w:val="20"/>
              </w:rPr>
            </w:pPr>
          </w:p>
        </w:tc>
        <w:tc>
          <w:tcPr>
            <w:tcW w:w="9180" w:type="dxa"/>
            <w:gridSpan w:val="4"/>
            <w:tcBorders>
              <w:top w:val="nil"/>
              <w:left w:val="single" w:sz="4" w:space="0" w:color="000066"/>
              <w:bottom w:val="nil"/>
              <w:right w:val="single" w:sz="4" w:space="0" w:color="000000"/>
            </w:tcBorders>
          </w:tcPr>
          <w:p w14:paraId="6F331AFA" w14:textId="77777777" w:rsidR="000433D3" w:rsidRPr="000433D3" w:rsidRDefault="000433D3" w:rsidP="009D5AE2">
            <w:pPr>
              <w:keepNext/>
              <w:tabs>
                <w:tab w:val="left" w:pos="-720"/>
                <w:tab w:val="left" w:pos="337"/>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37" w:right="-60" w:hanging="337"/>
              <w:outlineLvl w:val="4"/>
              <w:rPr>
                <w:rFonts w:cs="Calibri"/>
                <w:bCs/>
                <w:i/>
                <w:spacing w:val="-2"/>
                <w:sz w:val="20"/>
                <w:szCs w:val="20"/>
              </w:rPr>
            </w:pPr>
            <w:r w:rsidRPr="000433D3">
              <w:rPr>
                <w:rFonts w:cs="Calibri"/>
                <w:bCs/>
                <w:spacing w:val="-2"/>
                <w:sz w:val="20"/>
                <w:szCs w:val="20"/>
              </w:rPr>
              <w:t xml:space="preserve">Presentation will be monitored to evaluate for commercial bias </w:t>
            </w:r>
            <w:r w:rsidRPr="000433D3">
              <w:rPr>
                <w:rFonts w:cs="Calibri"/>
                <w:bCs/>
                <w:i/>
                <w:spacing w:val="-2"/>
                <w:sz w:val="20"/>
                <w:szCs w:val="20"/>
              </w:rPr>
              <w:t>(document outcome in NOTES)</w:t>
            </w:r>
          </w:p>
        </w:tc>
      </w:tr>
      <w:tr w:rsidR="000433D3" w:rsidRPr="00414BFB" w14:paraId="79FB63A6" w14:textId="77777777" w:rsidTr="000433D3">
        <w:trPr>
          <w:trHeight w:val="274"/>
        </w:trPr>
        <w:tc>
          <w:tcPr>
            <w:tcW w:w="270" w:type="dxa"/>
            <w:vMerge/>
            <w:tcBorders>
              <w:top w:val="single" w:sz="4" w:space="0" w:color="000000"/>
              <w:left w:val="single" w:sz="4" w:space="0" w:color="000066"/>
              <w:bottom w:val="nil"/>
              <w:right w:val="nil"/>
            </w:tcBorders>
          </w:tcPr>
          <w:p w14:paraId="67D76E83" w14:textId="77777777" w:rsidR="000433D3" w:rsidRPr="00414BFB"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color w:val="000066"/>
                <w:spacing w:val="-2"/>
                <w:sz w:val="20"/>
                <w:szCs w:val="20"/>
              </w:rPr>
            </w:pPr>
          </w:p>
        </w:tc>
        <w:tc>
          <w:tcPr>
            <w:tcW w:w="270" w:type="dxa"/>
            <w:gridSpan w:val="2"/>
            <w:vMerge/>
            <w:tcBorders>
              <w:left w:val="nil"/>
              <w:bottom w:val="single" w:sz="4" w:space="0" w:color="000066"/>
              <w:right w:val="single" w:sz="4" w:space="0" w:color="000066"/>
            </w:tcBorders>
          </w:tcPr>
          <w:p w14:paraId="4EB78F53" w14:textId="77777777" w:rsidR="000433D3" w:rsidRPr="000433D3"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spacing w:val="-2"/>
                <w:sz w:val="20"/>
                <w:szCs w:val="20"/>
              </w:rPr>
            </w:pPr>
          </w:p>
        </w:tc>
        <w:tc>
          <w:tcPr>
            <w:tcW w:w="270" w:type="dxa"/>
            <w:tcBorders>
              <w:top w:val="single" w:sz="4" w:space="0" w:color="000066"/>
              <w:left w:val="single" w:sz="4" w:space="0" w:color="000066"/>
              <w:bottom w:val="single" w:sz="4" w:space="0" w:color="000066"/>
              <w:right w:val="single" w:sz="4" w:space="0" w:color="000066"/>
            </w:tcBorders>
          </w:tcPr>
          <w:p w14:paraId="73024707" w14:textId="77777777" w:rsidR="000433D3" w:rsidRPr="000433D3" w:rsidRDefault="000433D3" w:rsidP="009D5AE2">
            <w:pPr>
              <w:keepNext/>
              <w:tabs>
                <w:tab w:val="left" w:pos="-720"/>
                <w:tab w:val="left" w:pos="337"/>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37" w:right="-60" w:hanging="337"/>
              <w:outlineLvl w:val="4"/>
              <w:rPr>
                <w:rFonts w:cs="Calibri"/>
                <w:bCs/>
                <w:spacing w:val="-2"/>
                <w:sz w:val="20"/>
                <w:szCs w:val="20"/>
              </w:rPr>
            </w:pPr>
          </w:p>
        </w:tc>
        <w:tc>
          <w:tcPr>
            <w:tcW w:w="9180" w:type="dxa"/>
            <w:gridSpan w:val="4"/>
            <w:tcBorders>
              <w:top w:val="nil"/>
              <w:left w:val="single" w:sz="4" w:space="0" w:color="000066"/>
              <w:bottom w:val="nil"/>
              <w:right w:val="single" w:sz="4" w:space="0" w:color="000000"/>
            </w:tcBorders>
          </w:tcPr>
          <w:p w14:paraId="396BDC9E" w14:textId="77777777" w:rsidR="000433D3" w:rsidRPr="000433D3" w:rsidRDefault="000433D3" w:rsidP="000433D3">
            <w:pPr>
              <w:keepNext/>
              <w:tabs>
                <w:tab w:val="left" w:pos="-720"/>
                <w:tab w:val="left" w:pos="0"/>
                <w:tab w:val="left" w:pos="2880"/>
                <w:tab w:val="left" w:pos="3600"/>
                <w:tab w:val="left" w:pos="4320"/>
                <w:tab w:val="left" w:pos="5040"/>
                <w:tab w:val="left" w:pos="5760"/>
                <w:tab w:val="left" w:pos="6480"/>
                <w:tab w:val="left" w:pos="7200"/>
                <w:tab w:val="left" w:pos="792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 w:right="-60" w:firstLine="18"/>
              <w:outlineLvl w:val="4"/>
              <w:rPr>
                <w:rFonts w:cs="Calibri"/>
                <w:bCs/>
                <w:i/>
                <w:spacing w:val="-2"/>
                <w:sz w:val="20"/>
                <w:szCs w:val="20"/>
              </w:rPr>
            </w:pPr>
            <w:proofErr w:type="gramStart"/>
            <w:r w:rsidRPr="000433D3">
              <w:rPr>
                <w:rFonts w:cs="Calibri"/>
                <w:bCs/>
                <w:spacing w:val="-2"/>
                <w:sz w:val="20"/>
                <w:szCs w:val="20"/>
              </w:rPr>
              <w:t>Participant  feedback</w:t>
            </w:r>
            <w:proofErr w:type="gramEnd"/>
            <w:r w:rsidRPr="000433D3">
              <w:rPr>
                <w:rFonts w:cs="Calibri"/>
                <w:bCs/>
                <w:spacing w:val="-2"/>
                <w:sz w:val="20"/>
                <w:szCs w:val="20"/>
              </w:rPr>
              <w:t xml:space="preserve"> will be reviewed to evaluate for commercial bias in the activity </w:t>
            </w:r>
            <w:r w:rsidRPr="000433D3">
              <w:rPr>
                <w:rFonts w:cs="Calibri"/>
                <w:bCs/>
                <w:i/>
                <w:spacing w:val="-2"/>
                <w:sz w:val="20"/>
                <w:szCs w:val="20"/>
              </w:rPr>
              <w:t>(document results in NOTES)</w:t>
            </w:r>
          </w:p>
        </w:tc>
      </w:tr>
      <w:tr w:rsidR="000433D3" w:rsidRPr="00414BFB" w14:paraId="19F8C588" w14:textId="77777777" w:rsidTr="000433D3">
        <w:trPr>
          <w:trHeight w:val="274"/>
        </w:trPr>
        <w:tc>
          <w:tcPr>
            <w:tcW w:w="270" w:type="dxa"/>
            <w:vMerge/>
            <w:tcBorders>
              <w:top w:val="single" w:sz="4" w:space="0" w:color="000000"/>
              <w:left w:val="single" w:sz="4" w:space="0" w:color="000066"/>
              <w:bottom w:val="nil"/>
              <w:right w:val="single" w:sz="4" w:space="0" w:color="000066"/>
            </w:tcBorders>
          </w:tcPr>
          <w:p w14:paraId="3C2AD7BB" w14:textId="77777777" w:rsidR="000433D3" w:rsidRPr="00414BFB"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color w:val="000066"/>
                <w:spacing w:val="-2"/>
                <w:sz w:val="20"/>
                <w:szCs w:val="20"/>
              </w:rPr>
            </w:pPr>
          </w:p>
        </w:tc>
        <w:tc>
          <w:tcPr>
            <w:tcW w:w="270" w:type="dxa"/>
            <w:gridSpan w:val="2"/>
            <w:tcBorders>
              <w:top w:val="single" w:sz="4" w:space="0" w:color="000066"/>
              <w:left w:val="single" w:sz="4" w:space="0" w:color="000066"/>
              <w:bottom w:val="single" w:sz="4" w:space="0" w:color="000066"/>
              <w:right w:val="single" w:sz="4" w:space="0" w:color="000066"/>
            </w:tcBorders>
          </w:tcPr>
          <w:p w14:paraId="52A307A9" w14:textId="77777777" w:rsidR="000433D3" w:rsidRPr="000433D3"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spacing w:val="-2"/>
                <w:sz w:val="20"/>
                <w:szCs w:val="20"/>
              </w:rPr>
            </w:pPr>
          </w:p>
        </w:tc>
        <w:tc>
          <w:tcPr>
            <w:tcW w:w="9450" w:type="dxa"/>
            <w:gridSpan w:val="5"/>
            <w:tcBorders>
              <w:top w:val="nil"/>
              <w:left w:val="single" w:sz="4" w:space="0" w:color="000066"/>
              <w:bottom w:val="nil"/>
              <w:right w:val="single" w:sz="4" w:space="0" w:color="000000"/>
            </w:tcBorders>
          </w:tcPr>
          <w:p w14:paraId="5369B95B" w14:textId="77777777" w:rsidR="000433D3" w:rsidRPr="000433D3" w:rsidRDefault="000433D3" w:rsidP="009D5AE2">
            <w:pPr>
              <w:keepNext/>
              <w:tabs>
                <w:tab w:val="left" w:pos="-720"/>
                <w:tab w:val="left" w:pos="337"/>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37" w:right="-60" w:hanging="337"/>
              <w:outlineLvl w:val="4"/>
              <w:rPr>
                <w:rFonts w:cs="Calibri"/>
                <w:bCs/>
                <w:spacing w:val="-2"/>
                <w:sz w:val="20"/>
                <w:szCs w:val="20"/>
              </w:rPr>
            </w:pPr>
            <w:r w:rsidRPr="000433D3">
              <w:rPr>
                <w:rFonts w:cs="Calibri"/>
                <w:bCs/>
                <w:spacing w:val="-2"/>
                <w:sz w:val="20"/>
                <w:szCs w:val="20"/>
              </w:rPr>
              <w:t xml:space="preserve">Other procedure: </w:t>
            </w:r>
            <w:r w:rsidRPr="000433D3">
              <w:rPr>
                <w:rFonts w:cs="Calibri"/>
                <w:i/>
                <w:iCs/>
                <w:spacing w:val="-2"/>
                <w:sz w:val="20"/>
                <w:szCs w:val="20"/>
                <w:u w:val="single"/>
              </w:rPr>
              <w:fldChar w:fldCharType="begin">
                <w:ffData>
                  <w:name w:val="Text62"/>
                  <w:enabled/>
                  <w:calcOnExit w:val="0"/>
                  <w:textInput/>
                </w:ffData>
              </w:fldChar>
            </w:r>
            <w:r w:rsidRPr="000433D3">
              <w:rPr>
                <w:rFonts w:cs="Calibri"/>
                <w:i/>
                <w:iCs/>
                <w:spacing w:val="-2"/>
                <w:sz w:val="20"/>
                <w:szCs w:val="20"/>
                <w:u w:val="single"/>
              </w:rPr>
              <w:instrText xml:space="preserve"> FORMTEXT </w:instrText>
            </w:r>
            <w:r w:rsidRPr="000433D3">
              <w:rPr>
                <w:rFonts w:cs="Calibri"/>
                <w:i/>
                <w:iCs/>
                <w:spacing w:val="-2"/>
                <w:sz w:val="20"/>
                <w:szCs w:val="20"/>
                <w:u w:val="single"/>
              </w:rPr>
            </w:r>
            <w:r w:rsidRPr="000433D3">
              <w:rPr>
                <w:rFonts w:cs="Calibri"/>
                <w:i/>
                <w:iCs/>
                <w:spacing w:val="-2"/>
                <w:sz w:val="20"/>
                <w:szCs w:val="20"/>
                <w:u w:val="single"/>
              </w:rPr>
              <w:fldChar w:fldCharType="separate"/>
            </w:r>
            <w:r w:rsidRPr="000433D3">
              <w:rPr>
                <w:rFonts w:cs="Calibri"/>
                <w:i/>
                <w:iCs/>
                <w:noProof/>
                <w:spacing w:val="-2"/>
                <w:sz w:val="20"/>
                <w:szCs w:val="20"/>
                <w:u w:val="single"/>
              </w:rPr>
              <w:t> </w:t>
            </w:r>
            <w:r w:rsidRPr="000433D3">
              <w:rPr>
                <w:rFonts w:cs="Calibri"/>
                <w:i/>
                <w:iCs/>
                <w:noProof/>
                <w:spacing w:val="-2"/>
                <w:sz w:val="20"/>
                <w:szCs w:val="20"/>
                <w:u w:val="single"/>
              </w:rPr>
              <w:t> </w:t>
            </w:r>
            <w:r w:rsidRPr="000433D3">
              <w:rPr>
                <w:rFonts w:cs="Calibri"/>
                <w:i/>
                <w:iCs/>
                <w:noProof/>
                <w:spacing w:val="-2"/>
                <w:sz w:val="20"/>
                <w:szCs w:val="20"/>
                <w:u w:val="single"/>
              </w:rPr>
              <w:t> </w:t>
            </w:r>
            <w:r w:rsidRPr="000433D3">
              <w:rPr>
                <w:rFonts w:cs="Calibri"/>
                <w:i/>
                <w:iCs/>
                <w:noProof/>
                <w:spacing w:val="-2"/>
                <w:sz w:val="20"/>
                <w:szCs w:val="20"/>
                <w:u w:val="single"/>
              </w:rPr>
              <w:t> </w:t>
            </w:r>
            <w:r w:rsidRPr="000433D3">
              <w:rPr>
                <w:rFonts w:cs="Calibri"/>
                <w:i/>
                <w:iCs/>
                <w:noProof/>
                <w:spacing w:val="-2"/>
                <w:sz w:val="20"/>
                <w:szCs w:val="20"/>
                <w:u w:val="single"/>
              </w:rPr>
              <w:t> </w:t>
            </w:r>
            <w:r w:rsidRPr="000433D3">
              <w:rPr>
                <w:rFonts w:cs="Calibri"/>
                <w:i/>
                <w:iCs/>
                <w:spacing w:val="-2"/>
                <w:sz w:val="20"/>
                <w:szCs w:val="20"/>
                <w:u w:val="single"/>
              </w:rPr>
              <w:fldChar w:fldCharType="end"/>
            </w:r>
            <w:r w:rsidRPr="000433D3">
              <w:t xml:space="preserve"> </w:t>
            </w:r>
          </w:p>
        </w:tc>
      </w:tr>
      <w:tr w:rsidR="00026900" w:rsidRPr="00FB1CFF" w14:paraId="6A1967D0" w14:textId="77777777" w:rsidTr="000433D3">
        <w:trPr>
          <w:trHeight w:val="413"/>
        </w:trPr>
        <w:tc>
          <w:tcPr>
            <w:tcW w:w="9990" w:type="dxa"/>
            <w:gridSpan w:val="8"/>
            <w:tcBorders>
              <w:top w:val="nil"/>
              <w:bottom w:val="single" w:sz="4" w:space="0" w:color="000000"/>
            </w:tcBorders>
            <w:vAlign w:val="center"/>
          </w:tcPr>
          <w:p w14:paraId="77BEB457" w14:textId="77777777" w:rsidR="00026900" w:rsidRPr="00FD4F11" w:rsidRDefault="00026900" w:rsidP="00B44212">
            <w:pPr>
              <w:keepNext/>
              <w:tabs>
                <w:tab w:val="left" w:pos="-720"/>
                <w:tab w:val="left" w:pos="720"/>
                <w:tab w:val="left" w:pos="7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72" w:right="-60" w:hanging="772"/>
              <w:outlineLvl w:val="4"/>
              <w:rPr>
                <w:rFonts w:cs="Calibri"/>
                <w:iCs/>
                <w:color w:val="FF0000"/>
                <w:spacing w:val="-2"/>
                <w:sz w:val="20"/>
                <w:szCs w:val="20"/>
              </w:rPr>
            </w:pPr>
            <w:r w:rsidRPr="00FB1CFF">
              <w:rPr>
                <w:rFonts w:cs="Calibri"/>
                <w:bCs/>
                <w:spacing w:val="-2"/>
                <w:sz w:val="20"/>
                <w:szCs w:val="20"/>
              </w:rPr>
              <w:t>NOTES:</w:t>
            </w:r>
            <w:r w:rsidRPr="00FB1CFF">
              <w:rPr>
                <w:rFonts w:cs="Calibri"/>
                <w:bCs/>
                <w:spacing w:val="-2"/>
                <w:sz w:val="20"/>
                <w:szCs w:val="20"/>
              </w:rPr>
              <w:tab/>
            </w:r>
            <w:r w:rsidRPr="00FB1CFF">
              <w:rPr>
                <w:rFonts w:cs="Calibri"/>
                <w:i/>
                <w:iCs/>
                <w:spacing w:val="-2"/>
                <w:sz w:val="20"/>
                <w:szCs w:val="20"/>
              </w:rPr>
              <w:fldChar w:fldCharType="begin">
                <w:ffData>
                  <w:name w:val="Text64"/>
                  <w:enabled/>
                  <w:calcOnExit w:val="0"/>
                  <w:textInput/>
                </w:ffData>
              </w:fldChar>
            </w:r>
            <w:r w:rsidRPr="00FB1CFF">
              <w:rPr>
                <w:rFonts w:cs="Calibri"/>
                <w:i/>
                <w:iCs/>
                <w:spacing w:val="-2"/>
                <w:sz w:val="20"/>
                <w:szCs w:val="20"/>
              </w:rPr>
              <w:instrText xml:space="preserve"> FORMTEXT </w:instrText>
            </w:r>
            <w:r w:rsidRPr="00FB1CFF">
              <w:rPr>
                <w:rFonts w:cs="Calibri"/>
                <w:i/>
                <w:iCs/>
                <w:spacing w:val="-2"/>
                <w:sz w:val="20"/>
                <w:szCs w:val="20"/>
              </w:rPr>
            </w:r>
            <w:r w:rsidRPr="00FB1CFF">
              <w:rPr>
                <w:rFonts w:cs="Calibri"/>
                <w:i/>
                <w:iCs/>
                <w:spacing w:val="-2"/>
                <w:sz w:val="20"/>
                <w:szCs w:val="20"/>
              </w:rPr>
              <w:fldChar w:fldCharType="separate"/>
            </w:r>
            <w:r w:rsidRPr="00FB1CFF">
              <w:rPr>
                <w:rFonts w:cs="Calibri"/>
                <w:i/>
                <w:iCs/>
                <w:noProof/>
                <w:spacing w:val="-2"/>
                <w:sz w:val="20"/>
                <w:szCs w:val="20"/>
              </w:rPr>
              <w:t> </w:t>
            </w:r>
            <w:r w:rsidRPr="00FB1CFF">
              <w:rPr>
                <w:rFonts w:cs="Calibri"/>
                <w:i/>
                <w:iCs/>
                <w:noProof/>
                <w:spacing w:val="-2"/>
                <w:sz w:val="20"/>
                <w:szCs w:val="20"/>
              </w:rPr>
              <w:t> </w:t>
            </w:r>
            <w:r w:rsidRPr="00FB1CFF">
              <w:rPr>
                <w:rFonts w:cs="Calibri"/>
                <w:i/>
                <w:iCs/>
                <w:noProof/>
                <w:spacing w:val="-2"/>
                <w:sz w:val="20"/>
                <w:szCs w:val="20"/>
              </w:rPr>
              <w:t> </w:t>
            </w:r>
            <w:r w:rsidRPr="00FB1CFF">
              <w:rPr>
                <w:rFonts w:cs="Calibri"/>
                <w:i/>
                <w:iCs/>
                <w:noProof/>
                <w:spacing w:val="-2"/>
                <w:sz w:val="20"/>
                <w:szCs w:val="20"/>
              </w:rPr>
              <w:t> </w:t>
            </w:r>
            <w:r w:rsidRPr="00FB1CFF">
              <w:rPr>
                <w:rFonts w:cs="Calibri"/>
                <w:i/>
                <w:iCs/>
                <w:noProof/>
                <w:spacing w:val="-2"/>
                <w:sz w:val="20"/>
                <w:szCs w:val="20"/>
              </w:rPr>
              <w:t> </w:t>
            </w:r>
            <w:r w:rsidRPr="00FB1CFF">
              <w:rPr>
                <w:rFonts w:cs="Calibri"/>
                <w:i/>
                <w:iCs/>
                <w:spacing w:val="-2"/>
                <w:sz w:val="20"/>
                <w:szCs w:val="20"/>
              </w:rPr>
              <w:fldChar w:fldCharType="end"/>
            </w:r>
          </w:p>
        </w:tc>
      </w:tr>
      <w:tr w:rsidR="00026900" w:rsidRPr="00FB1CFF" w14:paraId="62807276" w14:textId="77777777" w:rsidTr="000433D3">
        <w:trPr>
          <w:trHeight w:val="643"/>
        </w:trPr>
        <w:tc>
          <w:tcPr>
            <w:tcW w:w="9990" w:type="dxa"/>
            <w:gridSpan w:val="8"/>
            <w:tcBorders>
              <w:top w:val="single" w:sz="4" w:space="0" w:color="000000"/>
              <w:left w:val="single" w:sz="4" w:space="0" w:color="000000"/>
              <w:bottom w:val="nil"/>
              <w:right w:val="single" w:sz="4" w:space="0" w:color="000000"/>
            </w:tcBorders>
          </w:tcPr>
          <w:p w14:paraId="6BB07A4A" w14:textId="77777777" w:rsidR="00026900" w:rsidRPr="00E9517E" w:rsidRDefault="00026900" w:rsidP="00B44212">
            <w:pPr>
              <w:keepNext/>
              <w:tabs>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58"/>
              <w:outlineLvl w:val="4"/>
              <w:rPr>
                <w:rFonts w:cs="Calibri"/>
                <w:bCs/>
                <w:i/>
                <w:spacing w:val="-3"/>
                <w:sz w:val="21"/>
                <w:szCs w:val="21"/>
              </w:rPr>
            </w:pPr>
            <w:r w:rsidRPr="00B679FB">
              <w:rPr>
                <w:rFonts w:cs="Calibri"/>
                <w:b/>
                <w:bCs/>
                <w:spacing w:val="-3"/>
                <w:sz w:val="21"/>
                <w:szCs w:val="21"/>
              </w:rPr>
              <w:t xml:space="preserve">Additional concern(s) for potential </w:t>
            </w:r>
            <w:r>
              <w:rPr>
                <w:rFonts w:cs="Calibri"/>
                <w:b/>
                <w:bCs/>
                <w:spacing w:val="-3"/>
                <w:sz w:val="21"/>
                <w:szCs w:val="21"/>
              </w:rPr>
              <w:t xml:space="preserve">for </w:t>
            </w:r>
            <w:r w:rsidRPr="00B679FB">
              <w:rPr>
                <w:rFonts w:cs="Calibri"/>
                <w:b/>
                <w:bCs/>
                <w:spacing w:val="-3"/>
                <w:sz w:val="21"/>
                <w:szCs w:val="21"/>
              </w:rPr>
              <w:t>bias</w:t>
            </w:r>
            <w:r>
              <w:rPr>
                <w:rFonts w:cs="Calibri"/>
                <w:b/>
                <w:bCs/>
                <w:spacing w:val="-3"/>
                <w:sz w:val="21"/>
                <w:szCs w:val="21"/>
              </w:rPr>
              <w:t xml:space="preserve"> that were not self –reported on this form </w:t>
            </w:r>
            <w:r w:rsidRPr="00F438D4">
              <w:rPr>
                <w:rFonts w:cs="Calibri"/>
                <w:b/>
                <w:bCs/>
                <w:spacing w:val="-3"/>
                <w:sz w:val="21"/>
                <w:szCs w:val="21"/>
                <w:u w:val="single"/>
              </w:rPr>
              <w:t>AND</w:t>
            </w:r>
            <w:r>
              <w:rPr>
                <w:rFonts w:cs="Calibri"/>
                <w:b/>
                <w:bCs/>
                <w:spacing w:val="-3"/>
                <w:sz w:val="21"/>
                <w:szCs w:val="21"/>
              </w:rPr>
              <w:t xml:space="preserve"> resolution</w:t>
            </w:r>
            <w:r>
              <w:rPr>
                <w:rFonts w:cs="Calibri"/>
                <w:bCs/>
                <w:i/>
                <w:spacing w:val="-3"/>
                <w:sz w:val="21"/>
                <w:szCs w:val="21"/>
              </w:rPr>
              <w:t xml:space="preserve"> – if applicable</w:t>
            </w:r>
            <w:r>
              <w:rPr>
                <w:rFonts w:cs="Calibri"/>
                <w:b/>
                <w:bCs/>
                <w:spacing w:val="-3"/>
                <w:sz w:val="21"/>
                <w:szCs w:val="21"/>
              </w:rPr>
              <w:t xml:space="preserve">: </w:t>
            </w:r>
          </w:p>
          <w:p w14:paraId="6C506004" w14:textId="77777777" w:rsidR="00026900" w:rsidRPr="00F438D4" w:rsidRDefault="00026900" w:rsidP="00B44212">
            <w:pPr>
              <w:keepNext/>
              <w:tabs>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58"/>
              <w:outlineLvl w:val="4"/>
              <w:rPr>
                <w:rFonts w:cs="Calibri"/>
                <w:b/>
                <w:bCs/>
                <w:spacing w:val="-3"/>
                <w:sz w:val="20"/>
                <w:szCs w:val="20"/>
              </w:rPr>
            </w:pPr>
            <w:r w:rsidRPr="00F438D4">
              <w:rPr>
                <w:rFonts w:cs="Calibri"/>
                <w:iCs/>
                <w:spacing w:val="-2"/>
                <w:sz w:val="20"/>
                <w:szCs w:val="20"/>
              </w:rPr>
              <w:fldChar w:fldCharType="begin">
                <w:ffData>
                  <w:name w:val="Text62"/>
                  <w:enabled/>
                  <w:calcOnExit w:val="0"/>
                  <w:textInput/>
                </w:ffData>
              </w:fldChar>
            </w:r>
            <w:r w:rsidRPr="00F438D4">
              <w:rPr>
                <w:rFonts w:cs="Calibri"/>
                <w:iCs/>
                <w:spacing w:val="-2"/>
                <w:sz w:val="20"/>
                <w:szCs w:val="20"/>
              </w:rPr>
              <w:instrText xml:space="preserve"> FORMTEXT </w:instrText>
            </w:r>
            <w:r w:rsidRPr="00F438D4">
              <w:rPr>
                <w:rFonts w:cs="Calibri"/>
                <w:iCs/>
                <w:spacing w:val="-2"/>
                <w:sz w:val="20"/>
                <w:szCs w:val="20"/>
              </w:rPr>
            </w:r>
            <w:r w:rsidRPr="00F438D4">
              <w:rPr>
                <w:rFonts w:cs="Calibri"/>
                <w:iCs/>
                <w:spacing w:val="-2"/>
                <w:sz w:val="20"/>
                <w:szCs w:val="20"/>
              </w:rPr>
              <w:fldChar w:fldCharType="separate"/>
            </w:r>
            <w:r w:rsidRPr="00F438D4">
              <w:rPr>
                <w:rFonts w:cs="Calibri"/>
                <w:iCs/>
                <w:noProof/>
                <w:spacing w:val="-2"/>
                <w:sz w:val="20"/>
                <w:szCs w:val="20"/>
              </w:rPr>
              <w:t> </w:t>
            </w:r>
            <w:r w:rsidRPr="00F438D4">
              <w:rPr>
                <w:rFonts w:cs="Calibri"/>
                <w:iCs/>
                <w:noProof/>
                <w:spacing w:val="-2"/>
                <w:sz w:val="20"/>
                <w:szCs w:val="20"/>
              </w:rPr>
              <w:t> </w:t>
            </w:r>
            <w:r w:rsidRPr="00F438D4">
              <w:rPr>
                <w:rFonts w:cs="Calibri"/>
                <w:iCs/>
                <w:noProof/>
                <w:spacing w:val="-2"/>
                <w:sz w:val="20"/>
                <w:szCs w:val="20"/>
              </w:rPr>
              <w:t> </w:t>
            </w:r>
            <w:r w:rsidRPr="00F438D4">
              <w:rPr>
                <w:rFonts w:cs="Calibri"/>
                <w:iCs/>
                <w:noProof/>
                <w:spacing w:val="-2"/>
                <w:sz w:val="20"/>
                <w:szCs w:val="20"/>
              </w:rPr>
              <w:t> </w:t>
            </w:r>
            <w:r w:rsidRPr="00F438D4">
              <w:rPr>
                <w:rFonts w:cs="Calibri"/>
                <w:iCs/>
                <w:noProof/>
                <w:spacing w:val="-2"/>
                <w:sz w:val="20"/>
                <w:szCs w:val="20"/>
              </w:rPr>
              <w:t> </w:t>
            </w:r>
            <w:r w:rsidRPr="00F438D4">
              <w:rPr>
                <w:rFonts w:cs="Calibri"/>
                <w:iCs/>
                <w:spacing w:val="-2"/>
                <w:sz w:val="20"/>
                <w:szCs w:val="20"/>
              </w:rPr>
              <w:fldChar w:fldCharType="end"/>
            </w:r>
          </w:p>
        </w:tc>
      </w:tr>
      <w:tr w:rsidR="00026900" w:rsidRPr="00FB1CFF" w14:paraId="38784426" w14:textId="77777777" w:rsidTr="000433D3">
        <w:trPr>
          <w:trHeight w:val="535"/>
        </w:trPr>
        <w:tc>
          <w:tcPr>
            <w:tcW w:w="9990" w:type="dxa"/>
            <w:gridSpan w:val="8"/>
            <w:tcBorders>
              <w:bottom w:val="nil"/>
            </w:tcBorders>
            <w:vAlign w:val="center"/>
          </w:tcPr>
          <w:p w14:paraId="74B40031" w14:textId="77777777" w:rsidR="00026900" w:rsidRPr="00B401AE" w:rsidRDefault="00026900" w:rsidP="00120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0" w:line="240" w:lineRule="auto"/>
              <w:jc w:val="both"/>
              <w:rPr>
                <w:rFonts w:cs="Calibri"/>
                <w:bCs/>
                <w:i/>
                <w:sz w:val="21"/>
                <w:szCs w:val="21"/>
              </w:rPr>
            </w:pPr>
            <w:r w:rsidRPr="005025EC">
              <w:rPr>
                <w:rFonts w:cs="Calibri"/>
                <w:b/>
                <w:bCs/>
                <w:iCs/>
                <w:snapToGrid w:val="0"/>
                <w:sz w:val="21"/>
                <w:szCs w:val="21"/>
              </w:rPr>
              <w:t xml:space="preserve">Electronic Signature: </w:t>
            </w:r>
            <w:r w:rsidRPr="006E0CF9">
              <w:rPr>
                <w:rFonts w:cs="Calibri"/>
                <w:bCs/>
                <w:i/>
                <w:iCs/>
                <w:snapToGrid w:val="0"/>
                <w:sz w:val="18"/>
                <w:szCs w:val="21"/>
              </w:rPr>
              <w:t xml:space="preserve">An ‘X’ in the box below serves as the electronic signature of the </w:t>
            </w:r>
            <w:r w:rsidR="00120771">
              <w:rPr>
                <w:rFonts w:cs="Calibri"/>
                <w:bCs/>
                <w:i/>
                <w:iCs/>
                <w:snapToGrid w:val="0"/>
                <w:sz w:val="18"/>
                <w:szCs w:val="21"/>
              </w:rPr>
              <w:t>Nurse Planner</w:t>
            </w:r>
            <w:r w:rsidRPr="006E0CF9">
              <w:rPr>
                <w:rFonts w:cs="Calibri"/>
                <w:bCs/>
                <w:i/>
                <w:iCs/>
                <w:snapToGrid w:val="0"/>
                <w:sz w:val="18"/>
                <w:szCs w:val="21"/>
              </w:rPr>
              <w:t xml:space="preserve"> reviewing the content of this form and attests to the accuracy of the information given above.</w:t>
            </w:r>
          </w:p>
        </w:tc>
      </w:tr>
      <w:tr w:rsidR="00026900" w:rsidRPr="00FB1CFF" w14:paraId="2A896D60" w14:textId="77777777" w:rsidTr="000433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60"/>
        </w:trPr>
        <w:tc>
          <w:tcPr>
            <w:tcW w:w="360" w:type="dxa"/>
            <w:gridSpan w:val="2"/>
            <w:tcBorders>
              <w:top w:val="single" w:sz="2" w:space="0" w:color="auto"/>
              <w:left w:val="single" w:sz="2" w:space="0" w:color="auto"/>
              <w:bottom w:val="single" w:sz="2" w:space="0" w:color="auto"/>
              <w:right w:val="single" w:sz="2" w:space="0" w:color="auto"/>
            </w:tcBorders>
            <w:vAlign w:val="bottom"/>
            <w:hideMark/>
          </w:tcPr>
          <w:p w14:paraId="78DB3274" w14:textId="77777777" w:rsidR="00026900" w:rsidRPr="00FB1CFF" w:rsidRDefault="00026900" w:rsidP="00B44212">
            <w:pPr>
              <w:tabs>
                <w:tab w:val="left" w:pos="-198"/>
              </w:tabs>
              <w:spacing w:after="0" w:line="240" w:lineRule="auto"/>
              <w:ind w:right="-108"/>
              <w:rPr>
                <w:rFonts w:cs="Calibri"/>
                <w:b/>
                <w:bCs/>
                <w:iCs/>
                <w:snapToGrid w:val="0"/>
                <w:sz w:val="21"/>
                <w:szCs w:val="21"/>
              </w:rPr>
            </w:pPr>
          </w:p>
        </w:tc>
        <w:tc>
          <w:tcPr>
            <w:tcW w:w="2250" w:type="dxa"/>
            <w:gridSpan w:val="3"/>
            <w:tcBorders>
              <w:left w:val="single" w:sz="2" w:space="0" w:color="auto"/>
            </w:tcBorders>
            <w:vAlign w:val="bottom"/>
          </w:tcPr>
          <w:p w14:paraId="0C2B8561" w14:textId="77777777" w:rsidR="00026900" w:rsidRPr="00FB1CFF" w:rsidRDefault="00026900" w:rsidP="00B44212">
            <w:pPr>
              <w:tabs>
                <w:tab w:val="left" w:pos="-198"/>
              </w:tabs>
              <w:spacing w:after="0" w:line="240" w:lineRule="auto"/>
              <w:ind w:right="-108"/>
              <w:rPr>
                <w:rFonts w:cs="Calibri"/>
                <w:b/>
                <w:bCs/>
                <w:iCs/>
                <w:snapToGrid w:val="0"/>
                <w:sz w:val="21"/>
                <w:szCs w:val="21"/>
              </w:rPr>
            </w:pPr>
            <w:r w:rsidRPr="00FB1CFF">
              <w:rPr>
                <w:rFonts w:cs="Calibri"/>
                <w:b/>
                <w:bCs/>
                <w:iCs/>
                <w:snapToGrid w:val="0"/>
                <w:sz w:val="21"/>
                <w:szCs w:val="21"/>
              </w:rPr>
              <w:t>Name and Credentials</w:t>
            </w:r>
            <w:proofErr w:type="gramStart"/>
            <w:r w:rsidRPr="00FB1CFF">
              <w:rPr>
                <w:rFonts w:cs="Calibri"/>
                <w:b/>
                <w:bCs/>
                <w:iCs/>
                <w:snapToGrid w:val="0"/>
                <w:sz w:val="21"/>
                <w:szCs w:val="21"/>
              </w:rPr>
              <w:t>:</w:t>
            </w:r>
            <w:r>
              <w:rPr>
                <w:rFonts w:cs="Calibri"/>
                <w:b/>
                <w:bCs/>
                <w:iCs/>
                <w:snapToGrid w:val="0"/>
                <w:sz w:val="21"/>
                <w:szCs w:val="21"/>
              </w:rPr>
              <w:t xml:space="preserve">  </w:t>
            </w:r>
            <w:proofErr w:type="gramEnd"/>
          </w:p>
        </w:tc>
        <w:tc>
          <w:tcPr>
            <w:tcW w:w="4947" w:type="dxa"/>
            <w:tcBorders>
              <w:bottom w:val="single" w:sz="2" w:space="0" w:color="auto"/>
            </w:tcBorders>
            <w:vAlign w:val="bottom"/>
          </w:tcPr>
          <w:p w14:paraId="7CA889D0" w14:textId="77777777" w:rsidR="00026900" w:rsidRPr="00FB1CFF" w:rsidRDefault="00026900" w:rsidP="00B44212">
            <w:pPr>
              <w:tabs>
                <w:tab w:val="left" w:pos="-198"/>
              </w:tabs>
              <w:spacing w:after="0" w:line="240" w:lineRule="auto"/>
              <w:rPr>
                <w:rFonts w:cs="Calibri"/>
                <w:bCs/>
                <w:iCs/>
                <w:snapToGrid w:val="0"/>
                <w:sz w:val="21"/>
                <w:szCs w:val="21"/>
              </w:rPr>
            </w:pPr>
          </w:p>
        </w:tc>
        <w:tc>
          <w:tcPr>
            <w:tcW w:w="900" w:type="dxa"/>
            <w:vAlign w:val="bottom"/>
          </w:tcPr>
          <w:p w14:paraId="68BBFDE0" w14:textId="77777777" w:rsidR="00026900" w:rsidRPr="00FB1CFF" w:rsidRDefault="00026900" w:rsidP="00B44212">
            <w:pPr>
              <w:tabs>
                <w:tab w:val="left" w:pos="-198"/>
              </w:tabs>
              <w:spacing w:after="0" w:line="240" w:lineRule="auto"/>
              <w:ind w:right="-108"/>
              <w:rPr>
                <w:rFonts w:cs="Calibri"/>
                <w:b/>
                <w:bCs/>
                <w:iCs/>
                <w:snapToGrid w:val="0"/>
                <w:sz w:val="21"/>
                <w:szCs w:val="21"/>
              </w:rPr>
            </w:pPr>
            <w:r w:rsidRPr="00FB1CFF">
              <w:rPr>
                <w:rFonts w:cs="Calibri"/>
                <w:bCs/>
                <w:iCs/>
                <w:snapToGrid w:val="0"/>
                <w:sz w:val="21"/>
                <w:szCs w:val="21"/>
              </w:rPr>
              <w:t xml:space="preserve">    </w:t>
            </w:r>
            <w:r w:rsidRPr="00FB1CFF">
              <w:rPr>
                <w:rFonts w:cs="Calibri"/>
                <w:b/>
                <w:bCs/>
                <w:iCs/>
                <w:snapToGrid w:val="0"/>
                <w:sz w:val="21"/>
                <w:szCs w:val="21"/>
              </w:rPr>
              <w:t>Date:</w:t>
            </w:r>
          </w:p>
        </w:tc>
        <w:tc>
          <w:tcPr>
            <w:tcW w:w="1533" w:type="dxa"/>
            <w:tcBorders>
              <w:bottom w:val="single" w:sz="2" w:space="0" w:color="auto"/>
              <w:right w:val="single" w:sz="2" w:space="0" w:color="auto"/>
            </w:tcBorders>
            <w:vAlign w:val="bottom"/>
          </w:tcPr>
          <w:p w14:paraId="0F076A65" w14:textId="77777777" w:rsidR="00026900" w:rsidRPr="00FB1CFF" w:rsidRDefault="00026900" w:rsidP="00B44212">
            <w:pPr>
              <w:tabs>
                <w:tab w:val="left" w:pos="-198"/>
              </w:tabs>
              <w:spacing w:after="0" w:line="240" w:lineRule="auto"/>
              <w:rPr>
                <w:rFonts w:cs="Calibri"/>
                <w:bCs/>
                <w:iCs/>
                <w:snapToGrid w:val="0"/>
                <w:sz w:val="21"/>
                <w:szCs w:val="21"/>
              </w:rPr>
            </w:pPr>
          </w:p>
        </w:tc>
      </w:tr>
      <w:tr w:rsidR="00026900" w:rsidRPr="00FB1CFF" w14:paraId="28AE94B2" w14:textId="77777777" w:rsidTr="000433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25"/>
        </w:trPr>
        <w:tc>
          <w:tcPr>
            <w:tcW w:w="9990" w:type="dxa"/>
            <w:gridSpan w:val="8"/>
            <w:tcBorders>
              <w:left w:val="single" w:sz="4" w:space="0" w:color="000000"/>
              <w:bottom w:val="single" w:sz="4" w:space="0" w:color="000000"/>
              <w:right w:val="single" w:sz="4" w:space="0" w:color="000000"/>
            </w:tcBorders>
            <w:vAlign w:val="bottom"/>
          </w:tcPr>
          <w:p w14:paraId="7535B6B1" w14:textId="77777777" w:rsidR="00026900" w:rsidRPr="005025EC" w:rsidRDefault="00026900" w:rsidP="00B44212">
            <w:pPr>
              <w:tabs>
                <w:tab w:val="left" w:pos="-198"/>
              </w:tabs>
              <w:spacing w:after="0" w:line="240" w:lineRule="auto"/>
              <w:rPr>
                <w:rFonts w:cs="Calibri"/>
                <w:bCs/>
                <w:iCs/>
                <w:snapToGrid w:val="0"/>
                <w:sz w:val="8"/>
                <w:szCs w:val="8"/>
              </w:rPr>
            </w:pPr>
          </w:p>
        </w:tc>
      </w:tr>
    </w:tbl>
    <w:p w14:paraId="4C8B35D3" w14:textId="77777777" w:rsidR="000433D3" w:rsidRPr="00FB1CFF" w:rsidRDefault="000433D3" w:rsidP="000433D3">
      <w:pPr>
        <w:jc w:val="both"/>
        <w:rPr>
          <w:rFonts w:cs="Calibri"/>
          <w:snapToGrid w:val="0"/>
          <w:sz w:val="21"/>
          <w:szCs w:val="21"/>
        </w:rPr>
      </w:pPr>
    </w:p>
    <w:p w14:paraId="139CAC3B" w14:textId="77777777" w:rsidR="000433D3" w:rsidRDefault="000433D3" w:rsidP="00B44212">
      <w:pPr>
        <w:spacing w:after="240" w:line="240" w:lineRule="auto"/>
        <w:ind w:left="-720"/>
        <w:jc w:val="both"/>
        <w:rPr>
          <w:rFonts w:asciiTheme="minorHAnsi" w:hAnsiTheme="minorHAnsi" w:cstheme="minorHAnsi"/>
          <w:sz w:val="24"/>
          <w:szCs w:val="24"/>
        </w:rPr>
      </w:pPr>
      <w:bookmarkStart w:id="0" w:name="_GoBack"/>
      <w:bookmarkEnd w:id="0"/>
    </w:p>
    <w:sectPr w:rsidR="000433D3" w:rsidSect="006E0CF9">
      <w:footerReference w:type="default" r:id="rId10"/>
      <w:type w:val="continuous"/>
      <w:pgSz w:w="12240" w:h="15840"/>
      <w:pgMar w:top="994" w:right="1170" w:bottom="1152" w:left="1584" w:header="720" w:footer="37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B8A368" w14:textId="77777777" w:rsidR="00B9664B" w:rsidRDefault="00B9664B" w:rsidP="00530279">
      <w:pPr>
        <w:spacing w:after="0" w:line="240" w:lineRule="auto"/>
      </w:pPr>
      <w:r>
        <w:separator/>
      </w:r>
    </w:p>
  </w:endnote>
  <w:endnote w:type="continuationSeparator" w:id="0">
    <w:p w14:paraId="2495A6B5" w14:textId="77777777" w:rsidR="00B9664B" w:rsidRDefault="00B9664B" w:rsidP="00530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Meiryo">
    <w:altName w:val="メイリオ"/>
    <w:charset w:val="80"/>
    <w:family w:val="swiss"/>
    <w:pitch w:val="variable"/>
    <w:sig w:usb0="E10102FF" w:usb1="EAC7FFFF" w:usb2="0001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20"/>
        <w:szCs w:val="20"/>
      </w:rPr>
      <w:id w:val="1801193080"/>
      <w:docPartObj>
        <w:docPartGallery w:val="Page Numbers (Bottom of Page)"/>
        <w:docPartUnique/>
      </w:docPartObj>
    </w:sdtPr>
    <w:sdtEndPr/>
    <w:sdtContent>
      <w:sdt>
        <w:sdtPr>
          <w:rPr>
            <w:rFonts w:asciiTheme="minorHAnsi" w:hAnsiTheme="minorHAnsi" w:cstheme="minorHAnsi"/>
            <w:sz w:val="20"/>
            <w:szCs w:val="20"/>
          </w:rPr>
          <w:id w:val="-2109646452"/>
          <w:docPartObj>
            <w:docPartGallery w:val="Page Numbers (Top of Page)"/>
            <w:docPartUnique/>
          </w:docPartObj>
        </w:sdtPr>
        <w:sdtEndPr/>
        <w:sdtContent>
          <w:p w14:paraId="70E6E65D" w14:textId="77777777" w:rsidR="003C6EE4" w:rsidRPr="00AB11BB" w:rsidRDefault="006A0197" w:rsidP="00AB11BB">
            <w:pPr>
              <w:pStyle w:val="Footer"/>
              <w:tabs>
                <w:tab w:val="clear" w:pos="9360"/>
                <w:tab w:val="right" w:pos="9180"/>
              </w:tabs>
              <w:ind w:right="36" w:hanging="630"/>
              <w:jc w:val="right"/>
              <w:rPr>
                <w:rFonts w:asciiTheme="minorHAnsi" w:hAnsiTheme="minorHAnsi" w:cstheme="minorHAnsi"/>
                <w:sz w:val="20"/>
                <w:szCs w:val="20"/>
              </w:rPr>
            </w:pPr>
            <w:r w:rsidRPr="007F0D30">
              <w:rPr>
                <w:rFonts w:asciiTheme="minorHAnsi" w:hAnsiTheme="minorHAnsi" w:cstheme="minorHAnsi"/>
                <w:sz w:val="16"/>
                <w:szCs w:val="20"/>
              </w:rPr>
              <w:t>V</w:t>
            </w:r>
            <w:r>
              <w:rPr>
                <w:rFonts w:asciiTheme="minorHAnsi" w:hAnsiTheme="minorHAnsi" w:cstheme="minorHAnsi"/>
                <w:sz w:val="16"/>
                <w:szCs w:val="20"/>
              </w:rPr>
              <w:t xml:space="preserve">1.2016                                                                                                                              </w:t>
            </w:r>
            <w:r w:rsidR="009D512B">
              <w:rPr>
                <w:rFonts w:asciiTheme="minorHAnsi" w:hAnsiTheme="minorHAnsi" w:cstheme="minorHAnsi"/>
                <w:sz w:val="20"/>
                <w:szCs w:val="20"/>
              </w:rPr>
              <w:t>Planner</w:t>
            </w:r>
            <w:r w:rsidR="000433D3">
              <w:rPr>
                <w:rFonts w:asciiTheme="minorHAnsi" w:hAnsiTheme="minorHAnsi" w:cstheme="minorHAnsi"/>
                <w:sz w:val="20"/>
                <w:szCs w:val="20"/>
              </w:rPr>
              <w:t>/Faculty</w:t>
            </w:r>
            <w:r w:rsidR="009D512B">
              <w:rPr>
                <w:rFonts w:asciiTheme="minorHAnsi" w:hAnsiTheme="minorHAnsi" w:cstheme="minorHAnsi"/>
                <w:sz w:val="20"/>
                <w:szCs w:val="20"/>
              </w:rPr>
              <w:t xml:space="preserve"> </w:t>
            </w:r>
            <w:r w:rsidR="003C6EE4" w:rsidRPr="00AB11BB">
              <w:rPr>
                <w:rFonts w:asciiTheme="minorHAnsi" w:hAnsiTheme="minorHAnsi" w:cstheme="minorHAnsi"/>
                <w:sz w:val="20"/>
                <w:szCs w:val="20"/>
              </w:rPr>
              <w:t>Biographical Data &amp; Conflict of Interest Form</w:t>
            </w:r>
          </w:p>
          <w:p w14:paraId="65205F6A" w14:textId="77777777" w:rsidR="003C6EE4" w:rsidRPr="00AB11BB" w:rsidRDefault="003C6EE4" w:rsidP="006A0197">
            <w:pPr>
              <w:pStyle w:val="Footer"/>
              <w:tabs>
                <w:tab w:val="left" w:pos="720"/>
              </w:tabs>
              <w:jc w:val="right"/>
              <w:rPr>
                <w:rFonts w:asciiTheme="minorHAnsi" w:hAnsiTheme="minorHAnsi" w:cstheme="minorHAnsi"/>
                <w:sz w:val="20"/>
                <w:szCs w:val="20"/>
              </w:rPr>
            </w:pPr>
            <w:r w:rsidRPr="00AB11BB">
              <w:rPr>
                <w:rFonts w:asciiTheme="minorHAnsi" w:hAnsiTheme="minorHAnsi" w:cstheme="minorHAnsi"/>
                <w:sz w:val="20"/>
                <w:szCs w:val="20"/>
              </w:rPr>
              <w:t xml:space="preserve">Page </w:t>
            </w:r>
            <w:r w:rsidRPr="00AB11BB">
              <w:rPr>
                <w:rFonts w:asciiTheme="minorHAnsi" w:hAnsiTheme="minorHAnsi" w:cstheme="minorHAnsi"/>
                <w:b/>
                <w:sz w:val="20"/>
                <w:szCs w:val="20"/>
              </w:rPr>
              <w:fldChar w:fldCharType="begin"/>
            </w:r>
            <w:r w:rsidRPr="00AB11BB">
              <w:rPr>
                <w:rFonts w:asciiTheme="minorHAnsi" w:hAnsiTheme="minorHAnsi" w:cstheme="minorHAnsi"/>
                <w:b/>
                <w:sz w:val="20"/>
                <w:szCs w:val="20"/>
              </w:rPr>
              <w:instrText xml:space="preserve"> PAGE </w:instrText>
            </w:r>
            <w:r w:rsidRPr="00AB11BB">
              <w:rPr>
                <w:rFonts w:asciiTheme="minorHAnsi" w:hAnsiTheme="minorHAnsi" w:cstheme="minorHAnsi"/>
                <w:b/>
                <w:sz w:val="20"/>
                <w:szCs w:val="20"/>
              </w:rPr>
              <w:fldChar w:fldCharType="separate"/>
            </w:r>
            <w:r w:rsidR="0010008C">
              <w:rPr>
                <w:rFonts w:asciiTheme="minorHAnsi" w:hAnsiTheme="minorHAnsi" w:cstheme="minorHAnsi"/>
                <w:b/>
                <w:noProof/>
                <w:sz w:val="20"/>
                <w:szCs w:val="20"/>
              </w:rPr>
              <w:t>3</w:t>
            </w:r>
            <w:r w:rsidRPr="00AB11BB">
              <w:rPr>
                <w:rFonts w:asciiTheme="minorHAnsi" w:hAnsiTheme="minorHAnsi" w:cstheme="minorHAnsi"/>
                <w:b/>
                <w:sz w:val="20"/>
                <w:szCs w:val="20"/>
              </w:rPr>
              <w:fldChar w:fldCharType="end"/>
            </w:r>
            <w:r w:rsidRPr="00AB11BB">
              <w:rPr>
                <w:rFonts w:asciiTheme="minorHAnsi" w:hAnsiTheme="minorHAnsi" w:cstheme="minorHAnsi"/>
                <w:sz w:val="20"/>
                <w:szCs w:val="20"/>
              </w:rPr>
              <w:t xml:space="preserve"> of </w:t>
            </w:r>
            <w:r w:rsidRPr="00AB11BB">
              <w:rPr>
                <w:rFonts w:asciiTheme="minorHAnsi" w:hAnsiTheme="minorHAnsi" w:cstheme="minorHAnsi"/>
                <w:b/>
                <w:sz w:val="20"/>
                <w:szCs w:val="20"/>
              </w:rPr>
              <w:fldChar w:fldCharType="begin"/>
            </w:r>
            <w:r w:rsidRPr="00AB11BB">
              <w:rPr>
                <w:rFonts w:asciiTheme="minorHAnsi" w:hAnsiTheme="minorHAnsi" w:cstheme="minorHAnsi"/>
                <w:b/>
                <w:sz w:val="20"/>
                <w:szCs w:val="20"/>
              </w:rPr>
              <w:instrText xml:space="preserve"> NUMPAGES  </w:instrText>
            </w:r>
            <w:r w:rsidRPr="00AB11BB">
              <w:rPr>
                <w:rFonts w:asciiTheme="minorHAnsi" w:hAnsiTheme="minorHAnsi" w:cstheme="minorHAnsi"/>
                <w:b/>
                <w:sz w:val="20"/>
                <w:szCs w:val="20"/>
              </w:rPr>
              <w:fldChar w:fldCharType="separate"/>
            </w:r>
            <w:r w:rsidR="0010008C">
              <w:rPr>
                <w:rFonts w:asciiTheme="minorHAnsi" w:hAnsiTheme="minorHAnsi" w:cstheme="minorHAnsi"/>
                <w:b/>
                <w:noProof/>
                <w:sz w:val="20"/>
                <w:szCs w:val="20"/>
              </w:rPr>
              <w:t>3</w:t>
            </w:r>
            <w:r w:rsidRPr="00AB11BB">
              <w:rPr>
                <w:rFonts w:asciiTheme="minorHAnsi" w:hAnsiTheme="minorHAnsi" w:cstheme="minorHAnsi"/>
                <w:b/>
                <w:sz w:val="20"/>
                <w:szCs w:val="20"/>
              </w:rPr>
              <w:fldChar w:fldCharType="end"/>
            </w:r>
          </w:p>
        </w:sdtContent>
      </w:sdt>
    </w:sdtContent>
  </w:sdt>
  <w:p w14:paraId="25F9596C" w14:textId="77777777" w:rsidR="003C6EE4" w:rsidRDefault="003C6EE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2B75A" w14:textId="77777777" w:rsidR="00B9664B" w:rsidRDefault="00B9664B" w:rsidP="00530279">
      <w:pPr>
        <w:spacing w:after="0" w:line="240" w:lineRule="auto"/>
      </w:pPr>
      <w:r>
        <w:separator/>
      </w:r>
    </w:p>
  </w:footnote>
  <w:footnote w:type="continuationSeparator" w:id="0">
    <w:p w14:paraId="29B9570E" w14:textId="77777777" w:rsidR="00B9664B" w:rsidRDefault="00B9664B" w:rsidP="0053027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D498B"/>
    <w:multiLevelType w:val="hybridMultilevel"/>
    <w:tmpl w:val="904E7444"/>
    <w:lvl w:ilvl="0" w:tplc="B70A787C">
      <w:start w:val="1"/>
      <w:numFmt w:val="decimal"/>
      <w:lvlText w:val="%1."/>
      <w:lvlJc w:val="left"/>
      <w:pPr>
        <w:ind w:left="356" w:hanging="360"/>
      </w:pPr>
      <w:rPr>
        <w:rFonts w:hint="default"/>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1">
    <w:nsid w:val="258B79A3"/>
    <w:multiLevelType w:val="hybridMultilevel"/>
    <w:tmpl w:val="67C46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0D3CA9"/>
    <w:multiLevelType w:val="hybridMultilevel"/>
    <w:tmpl w:val="33C8DCBC"/>
    <w:lvl w:ilvl="0" w:tplc="5C3C0676">
      <w:start w:val="1"/>
      <w:numFmt w:val="upperLetter"/>
      <w:lvlText w:val="%1."/>
      <w:lvlJc w:val="left"/>
      <w:pPr>
        <w:ind w:left="-360" w:hanging="360"/>
      </w:pPr>
      <w:rPr>
        <w:rFonts w:hint="default"/>
        <w:sz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nsid w:val="44680A57"/>
    <w:multiLevelType w:val="hybridMultilevel"/>
    <w:tmpl w:val="96B881F4"/>
    <w:lvl w:ilvl="0" w:tplc="72349B8A">
      <w:start w:val="1"/>
      <w:numFmt w:val="upperLetter"/>
      <w:lvlText w:val="%1."/>
      <w:lvlJc w:val="left"/>
      <w:pPr>
        <w:ind w:left="-360" w:hanging="360"/>
      </w:pPr>
      <w:rPr>
        <w:rFonts w:ascii="Calibri" w:hAnsi="Calibri" w:hint="default"/>
        <w:sz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nsid w:val="449A0E48"/>
    <w:multiLevelType w:val="hybridMultilevel"/>
    <w:tmpl w:val="72E061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D606C4"/>
    <w:multiLevelType w:val="hybridMultilevel"/>
    <w:tmpl w:val="9C04C88C"/>
    <w:lvl w:ilvl="0" w:tplc="537083B0">
      <w:start w:val="1"/>
      <w:numFmt w:val="upperLetter"/>
      <w:lvlText w:val="%1."/>
      <w:lvlJc w:val="left"/>
      <w:pPr>
        <w:ind w:left="360" w:hanging="360"/>
      </w:pPr>
      <w:rPr>
        <w:rFonts w:hint="default"/>
        <w:b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nsid w:val="5242711F"/>
    <w:multiLevelType w:val="hybridMultilevel"/>
    <w:tmpl w:val="B83672C0"/>
    <w:lvl w:ilvl="0" w:tplc="F68CFE8A">
      <w:start w:val="1"/>
      <w:numFmt w:val="upperLetter"/>
      <w:lvlText w:val="%1."/>
      <w:lvlJc w:val="left"/>
      <w:pPr>
        <w:ind w:left="-360" w:hanging="360"/>
      </w:pPr>
      <w:rPr>
        <w:rFonts w:hint="default"/>
        <w:sz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nsid w:val="698D0928"/>
    <w:multiLevelType w:val="hybridMultilevel"/>
    <w:tmpl w:val="8D24156E"/>
    <w:lvl w:ilvl="0" w:tplc="03DA18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1"/>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21D"/>
    <w:rsid w:val="00026900"/>
    <w:rsid w:val="000325BB"/>
    <w:rsid w:val="00037024"/>
    <w:rsid w:val="000433D3"/>
    <w:rsid w:val="00046A99"/>
    <w:rsid w:val="00052703"/>
    <w:rsid w:val="00060E2B"/>
    <w:rsid w:val="000674DA"/>
    <w:rsid w:val="00067BA4"/>
    <w:rsid w:val="00084974"/>
    <w:rsid w:val="00094CED"/>
    <w:rsid w:val="000B1898"/>
    <w:rsid w:val="000B59C5"/>
    <w:rsid w:val="000B708E"/>
    <w:rsid w:val="000C40D8"/>
    <w:rsid w:val="000C63B5"/>
    <w:rsid w:val="000F0392"/>
    <w:rsid w:val="000F0C26"/>
    <w:rsid w:val="000F40E5"/>
    <w:rsid w:val="000F4A63"/>
    <w:rsid w:val="0010008C"/>
    <w:rsid w:val="00105525"/>
    <w:rsid w:val="0011116F"/>
    <w:rsid w:val="001125BB"/>
    <w:rsid w:val="00113C12"/>
    <w:rsid w:val="00116849"/>
    <w:rsid w:val="00120771"/>
    <w:rsid w:val="001303B0"/>
    <w:rsid w:val="00131E02"/>
    <w:rsid w:val="00137568"/>
    <w:rsid w:val="00164A89"/>
    <w:rsid w:val="00173DF2"/>
    <w:rsid w:val="001A166B"/>
    <w:rsid w:val="001A2437"/>
    <w:rsid w:val="001B1472"/>
    <w:rsid w:val="001D78AC"/>
    <w:rsid w:val="001E1E39"/>
    <w:rsid w:val="001E49BC"/>
    <w:rsid w:val="001E6807"/>
    <w:rsid w:val="001E6F29"/>
    <w:rsid w:val="001F34E1"/>
    <w:rsid w:val="001F3E6E"/>
    <w:rsid w:val="002351D9"/>
    <w:rsid w:val="0023606D"/>
    <w:rsid w:val="00242205"/>
    <w:rsid w:val="0024344C"/>
    <w:rsid w:val="00246A08"/>
    <w:rsid w:val="00272CE3"/>
    <w:rsid w:val="0027596E"/>
    <w:rsid w:val="0028613A"/>
    <w:rsid w:val="00296E11"/>
    <w:rsid w:val="002A052E"/>
    <w:rsid w:val="002B322D"/>
    <w:rsid w:val="002C15E4"/>
    <w:rsid w:val="002E2FCF"/>
    <w:rsid w:val="002E56C5"/>
    <w:rsid w:val="002E5799"/>
    <w:rsid w:val="002F4350"/>
    <w:rsid w:val="002F72DA"/>
    <w:rsid w:val="00301964"/>
    <w:rsid w:val="003047A2"/>
    <w:rsid w:val="0030641F"/>
    <w:rsid w:val="00317559"/>
    <w:rsid w:val="00321F95"/>
    <w:rsid w:val="0036180B"/>
    <w:rsid w:val="003713F6"/>
    <w:rsid w:val="00372C65"/>
    <w:rsid w:val="003A1AF3"/>
    <w:rsid w:val="003C0976"/>
    <w:rsid w:val="003C3D17"/>
    <w:rsid w:val="003C617D"/>
    <w:rsid w:val="003C6EE4"/>
    <w:rsid w:val="003D078B"/>
    <w:rsid w:val="003D0C8B"/>
    <w:rsid w:val="004022F9"/>
    <w:rsid w:val="00411E63"/>
    <w:rsid w:val="0042161A"/>
    <w:rsid w:val="00421F40"/>
    <w:rsid w:val="004228B8"/>
    <w:rsid w:val="004320DE"/>
    <w:rsid w:val="004367A0"/>
    <w:rsid w:val="00471190"/>
    <w:rsid w:val="00496624"/>
    <w:rsid w:val="004B0E69"/>
    <w:rsid w:val="004C33D4"/>
    <w:rsid w:val="00501822"/>
    <w:rsid w:val="005153E6"/>
    <w:rsid w:val="00530279"/>
    <w:rsid w:val="0053417B"/>
    <w:rsid w:val="00550B9B"/>
    <w:rsid w:val="00556A85"/>
    <w:rsid w:val="00557453"/>
    <w:rsid w:val="005628FA"/>
    <w:rsid w:val="00570C8C"/>
    <w:rsid w:val="00571D84"/>
    <w:rsid w:val="00574E1D"/>
    <w:rsid w:val="00587E10"/>
    <w:rsid w:val="00590D98"/>
    <w:rsid w:val="005A3386"/>
    <w:rsid w:val="005C37CE"/>
    <w:rsid w:val="005D6E1F"/>
    <w:rsid w:val="005E2AC4"/>
    <w:rsid w:val="005F1DC7"/>
    <w:rsid w:val="00602DC6"/>
    <w:rsid w:val="00621466"/>
    <w:rsid w:val="00633BE9"/>
    <w:rsid w:val="006922F1"/>
    <w:rsid w:val="00692CE7"/>
    <w:rsid w:val="0069751C"/>
    <w:rsid w:val="006A0197"/>
    <w:rsid w:val="006A3AC9"/>
    <w:rsid w:val="006A68DB"/>
    <w:rsid w:val="006B68D8"/>
    <w:rsid w:val="006D2A13"/>
    <w:rsid w:val="006D531F"/>
    <w:rsid w:val="006E0CF9"/>
    <w:rsid w:val="006E54F3"/>
    <w:rsid w:val="006E6275"/>
    <w:rsid w:val="00731B0A"/>
    <w:rsid w:val="00740C40"/>
    <w:rsid w:val="00773191"/>
    <w:rsid w:val="00774E46"/>
    <w:rsid w:val="007817A4"/>
    <w:rsid w:val="00782D11"/>
    <w:rsid w:val="007847D8"/>
    <w:rsid w:val="007A680B"/>
    <w:rsid w:val="007C4EAF"/>
    <w:rsid w:val="00835124"/>
    <w:rsid w:val="00892EE2"/>
    <w:rsid w:val="008C321D"/>
    <w:rsid w:val="008C6D66"/>
    <w:rsid w:val="008D58FD"/>
    <w:rsid w:val="008D73A0"/>
    <w:rsid w:val="00957013"/>
    <w:rsid w:val="00983DBA"/>
    <w:rsid w:val="00987947"/>
    <w:rsid w:val="009A445F"/>
    <w:rsid w:val="009D512B"/>
    <w:rsid w:val="009F77BB"/>
    <w:rsid w:val="00A00B95"/>
    <w:rsid w:val="00A11236"/>
    <w:rsid w:val="00A132B9"/>
    <w:rsid w:val="00A13C7E"/>
    <w:rsid w:val="00A20443"/>
    <w:rsid w:val="00A22094"/>
    <w:rsid w:val="00A35B9E"/>
    <w:rsid w:val="00A43313"/>
    <w:rsid w:val="00A44385"/>
    <w:rsid w:val="00A50F6A"/>
    <w:rsid w:val="00A518AF"/>
    <w:rsid w:val="00A51A14"/>
    <w:rsid w:val="00A661CC"/>
    <w:rsid w:val="00A77523"/>
    <w:rsid w:val="00A804F5"/>
    <w:rsid w:val="00A80D5C"/>
    <w:rsid w:val="00AA2079"/>
    <w:rsid w:val="00AB11BB"/>
    <w:rsid w:val="00AB296B"/>
    <w:rsid w:val="00AB3ADA"/>
    <w:rsid w:val="00AD22BD"/>
    <w:rsid w:val="00B2033A"/>
    <w:rsid w:val="00B2752F"/>
    <w:rsid w:val="00B44212"/>
    <w:rsid w:val="00B65CE7"/>
    <w:rsid w:val="00B6777D"/>
    <w:rsid w:val="00B915A1"/>
    <w:rsid w:val="00B9664B"/>
    <w:rsid w:val="00BA170C"/>
    <w:rsid w:val="00BA3E57"/>
    <w:rsid w:val="00BB7C0B"/>
    <w:rsid w:val="00BD58F9"/>
    <w:rsid w:val="00C00F97"/>
    <w:rsid w:val="00C02555"/>
    <w:rsid w:val="00C15F73"/>
    <w:rsid w:val="00C36C4C"/>
    <w:rsid w:val="00C63C9B"/>
    <w:rsid w:val="00C82B3C"/>
    <w:rsid w:val="00C8325E"/>
    <w:rsid w:val="00C961F1"/>
    <w:rsid w:val="00CB4FE8"/>
    <w:rsid w:val="00CB6593"/>
    <w:rsid w:val="00CD52E9"/>
    <w:rsid w:val="00CD7399"/>
    <w:rsid w:val="00CE299A"/>
    <w:rsid w:val="00CE4B24"/>
    <w:rsid w:val="00CF4B44"/>
    <w:rsid w:val="00D11A8E"/>
    <w:rsid w:val="00D16F8A"/>
    <w:rsid w:val="00D47BD4"/>
    <w:rsid w:val="00D54225"/>
    <w:rsid w:val="00D61D5D"/>
    <w:rsid w:val="00D63D8E"/>
    <w:rsid w:val="00D840E0"/>
    <w:rsid w:val="00D9546A"/>
    <w:rsid w:val="00D960F6"/>
    <w:rsid w:val="00DA0A86"/>
    <w:rsid w:val="00DA1EEE"/>
    <w:rsid w:val="00DA3522"/>
    <w:rsid w:val="00DA7DD9"/>
    <w:rsid w:val="00DB06E4"/>
    <w:rsid w:val="00DB0D9F"/>
    <w:rsid w:val="00DB4ACE"/>
    <w:rsid w:val="00DB70DF"/>
    <w:rsid w:val="00DD2FD8"/>
    <w:rsid w:val="00DE05E5"/>
    <w:rsid w:val="00E17363"/>
    <w:rsid w:val="00E17470"/>
    <w:rsid w:val="00E50394"/>
    <w:rsid w:val="00E56AB8"/>
    <w:rsid w:val="00E9722A"/>
    <w:rsid w:val="00EB0D91"/>
    <w:rsid w:val="00EB3C72"/>
    <w:rsid w:val="00EC34C4"/>
    <w:rsid w:val="00ED1806"/>
    <w:rsid w:val="00EF6A9F"/>
    <w:rsid w:val="00F01EB7"/>
    <w:rsid w:val="00F04E7F"/>
    <w:rsid w:val="00F13911"/>
    <w:rsid w:val="00F14AD9"/>
    <w:rsid w:val="00F158C5"/>
    <w:rsid w:val="00F22455"/>
    <w:rsid w:val="00F23CC9"/>
    <w:rsid w:val="00F27B03"/>
    <w:rsid w:val="00F3406C"/>
    <w:rsid w:val="00F37E00"/>
    <w:rsid w:val="00F40D61"/>
    <w:rsid w:val="00F41F9C"/>
    <w:rsid w:val="00F54B7C"/>
    <w:rsid w:val="00F80CC9"/>
    <w:rsid w:val="00F837B8"/>
    <w:rsid w:val="00F875DB"/>
    <w:rsid w:val="00F963D0"/>
    <w:rsid w:val="00FB5F4B"/>
    <w:rsid w:val="00FC0F28"/>
    <w:rsid w:val="00FC5D87"/>
    <w:rsid w:val="00FE3770"/>
    <w:rsid w:val="00FE3FD3"/>
    <w:rsid w:val="00FE43DB"/>
    <w:rsid w:val="00FE5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B929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21D"/>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8C321D"/>
    <w:pPr>
      <w:spacing w:after="120"/>
    </w:pPr>
    <w:rPr>
      <w:szCs w:val="16"/>
    </w:rPr>
  </w:style>
  <w:style w:type="character" w:customStyle="1" w:styleId="BodyText3Char">
    <w:name w:val="Body Text 3 Char"/>
    <w:basedOn w:val="DefaultParagraphFont"/>
    <w:link w:val="BodyText3"/>
    <w:rsid w:val="008C321D"/>
    <w:rPr>
      <w:rFonts w:ascii="Calibri" w:eastAsia="Times New Roman" w:hAnsi="Calibri" w:cs="Times New Roman"/>
      <w:szCs w:val="16"/>
      <w:lang w:bidi="en-US"/>
    </w:rPr>
  </w:style>
  <w:style w:type="paragraph" w:styleId="Header">
    <w:name w:val="header"/>
    <w:basedOn w:val="Normal"/>
    <w:link w:val="HeaderChar"/>
    <w:uiPriority w:val="99"/>
    <w:unhideWhenUsed/>
    <w:rsid w:val="00530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279"/>
    <w:rPr>
      <w:rFonts w:ascii="Calibri" w:eastAsia="Times New Roman" w:hAnsi="Calibri" w:cs="Times New Roman"/>
      <w:lang w:bidi="en-US"/>
    </w:rPr>
  </w:style>
  <w:style w:type="paragraph" w:styleId="Footer">
    <w:name w:val="footer"/>
    <w:basedOn w:val="Normal"/>
    <w:link w:val="FooterChar"/>
    <w:uiPriority w:val="99"/>
    <w:unhideWhenUsed/>
    <w:rsid w:val="00530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279"/>
    <w:rPr>
      <w:rFonts w:ascii="Calibri" w:eastAsia="Times New Roman" w:hAnsi="Calibri" w:cs="Times New Roman"/>
      <w:lang w:bidi="en-US"/>
    </w:rPr>
  </w:style>
  <w:style w:type="table" w:styleId="TableGrid">
    <w:name w:val="Table Grid"/>
    <w:basedOn w:val="TableNormal"/>
    <w:uiPriority w:val="59"/>
    <w:rsid w:val="008C6D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36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A0"/>
    <w:rPr>
      <w:rFonts w:ascii="Tahoma" w:eastAsia="Times New Roman" w:hAnsi="Tahoma" w:cs="Tahoma"/>
      <w:sz w:val="16"/>
      <w:szCs w:val="16"/>
      <w:lang w:bidi="en-US"/>
    </w:rPr>
  </w:style>
  <w:style w:type="paragraph" w:styleId="ListParagraph">
    <w:name w:val="List Paragraph"/>
    <w:basedOn w:val="Normal"/>
    <w:uiPriority w:val="34"/>
    <w:qFormat/>
    <w:rsid w:val="00C961F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21D"/>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8C321D"/>
    <w:pPr>
      <w:spacing w:after="120"/>
    </w:pPr>
    <w:rPr>
      <w:szCs w:val="16"/>
    </w:rPr>
  </w:style>
  <w:style w:type="character" w:customStyle="1" w:styleId="BodyText3Char">
    <w:name w:val="Body Text 3 Char"/>
    <w:basedOn w:val="DefaultParagraphFont"/>
    <w:link w:val="BodyText3"/>
    <w:rsid w:val="008C321D"/>
    <w:rPr>
      <w:rFonts w:ascii="Calibri" w:eastAsia="Times New Roman" w:hAnsi="Calibri" w:cs="Times New Roman"/>
      <w:szCs w:val="16"/>
      <w:lang w:bidi="en-US"/>
    </w:rPr>
  </w:style>
  <w:style w:type="paragraph" w:styleId="Header">
    <w:name w:val="header"/>
    <w:basedOn w:val="Normal"/>
    <w:link w:val="HeaderChar"/>
    <w:uiPriority w:val="99"/>
    <w:unhideWhenUsed/>
    <w:rsid w:val="00530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279"/>
    <w:rPr>
      <w:rFonts w:ascii="Calibri" w:eastAsia="Times New Roman" w:hAnsi="Calibri" w:cs="Times New Roman"/>
      <w:lang w:bidi="en-US"/>
    </w:rPr>
  </w:style>
  <w:style w:type="paragraph" w:styleId="Footer">
    <w:name w:val="footer"/>
    <w:basedOn w:val="Normal"/>
    <w:link w:val="FooterChar"/>
    <w:uiPriority w:val="99"/>
    <w:unhideWhenUsed/>
    <w:rsid w:val="00530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279"/>
    <w:rPr>
      <w:rFonts w:ascii="Calibri" w:eastAsia="Times New Roman" w:hAnsi="Calibri" w:cs="Times New Roman"/>
      <w:lang w:bidi="en-US"/>
    </w:rPr>
  </w:style>
  <w:style w:type="table" w:styleId="TableGrid">
    <w:name w:val="Table Grid"/>
    <w:basedOn w:val="TableNormal"/>
    <w:uiPriority w:val="59"/>
    <w:rsid w:val="008C6D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36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A0"/>
    <w:rPr>
      <w:rFonts w:ascii="Tahoma" w:eastAsia="Times New Roman" w:hAnsi="Tahoma" w:cs="Tahoma"/>
      <w:sz w:val="16"/>
      <w:szCs w:val="16"/>
      <w:lang w:bidi="en-US"/>
    </w:rPr>
  </w:style>
  <w:style w:type="paragraph" w:styleId="ListParagraph">
    <w:name w:val="List Paragraph"/>
    <w:basedOn w:val="Normal"/>
    <w:uiPriority w:val="34"/>
    <w:qFormat/>
    <w:rsid w:val="00C961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FD552-8331-1748-A145-38E8ADB7E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1071</Words>
  <Characters>6110</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Kite</dc:creator>
  <cp:lastModifiedBy>Linda Gibbons</cp:lastModifiedBy>
  <cp:revision>3</cp:revision>
  <cp:lastPrinted>2014-08-06T14:56:00Z</cp:lastPrinted>
  <dcterms:created xsi:type="dcterms:W3CDTF">2016-07-19T21:56:00Z</dcterms:created>
  <dcterms:modified xsi:type="dcterms:W3CDTF">2016-09-07T21:56:00Z</dcterms:modified>
</cp:coreProperties>
</file>